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F15A" w14:textId="77777777" w:rsidR="00B07C29" w:rsidRPr="007B6574" w:rsidRDefault="00B07C29" w:rsidP="00B07C29">
      <w:pPr>
        <w:jc w:val="both"/>
        <w:rPr>
          <w:rFonts w:asciiTheme="minorHAnsi" w:hAnsiTheme="minorHAnsi" w:cs="Tahoma"/>
          <w:b/>
          <w:sz w:val="22"/>
          <w:szCs w:val="22"/>
        </w:rPr>
      </w:pPr>
      <w:r w:rsidRPr="007B6574">
        <w:rPr>
          <w:rFonts w:asciiTheme="minorHAnsi" w:hAnsiTheme="minorHAnsi" w:cs="Tahoma"/>
          <w:b/>
          <w:sz w:val="22"/>
          <w:szCs w:val="22"/>
        </w:rPr>
        <w:t xml:space="preserve">Založnik: </w:t>
      </w:r>
    </w:p>
    <w:p w14:paraId="2DE4EEED" w14:textId="77777777" w:rsidR="00B07C29" w:rsidRPr="007B6574" w:rsidRDefault="00B07C29" w:rsidP="00B07C29">
      <w:pPr>
        <w:jc w:val="both"/>
        <w:rPr>
          <w:rFonts w:asciiTheme="minorHAnsi" w:hAnsiTheme="minorHAnsi" w:cs="Tahoma"/>
          <w:sz w:val="22"/>
          <w:szCs w:val="22"/>
        </w:rPr>
      </w:pPr>
      <w:r w:rsidRPr="007B6574">
        <w:rPr>
          <w:rFonts w:asciiTheme="minorHAnsi" w:hAnsiTheme="minorHAnsi" w:cs="Tahoma"/>
          <w:sz w:val="22"/>
          <w:szCs w:val="22"/>
        </w:rPr>
        <w:t>Revija Socialno delo</w:t>
      </w:r>
    </w:p>
    <w:p w14:paraId="42AEBCC9" w14:textId="77777777" w:rsidR="00B07C29" w:rsidRPr="007B6574" w:rsidRDefault="00B07C29" w:rsidP="00B07C29">
      <w:pPr>
        <w:jc w:val="both"/>
        <w:rPr>
          <w:rFonts w:asciiTheme="minorHAnsi" w:hAnsiTheme="minorHAnsi" w:cs="Tahoma"/>
          <w:sz w:val="22"/>
          <w:szCs w:val="22"/>
        </w:rPr>
      </w:pPr>
      <w:r w:rsidRPr="007B6574">
        <w:rPr>
          <w:rFonts w:asciiTheme="minorHAnsi" w:hAnsiTheme="minorHAnsi" w:cs="Tahoma"/>
          <w:sz w:val="22"/>
          <w:szCs w:val="22"/>
        </w:rPr>
        <w:t>Fakulteta za socialno delo, Univerza v Ljubljani</w:t>
      </w:r>
    </w:p>
    <w:p w14:paraId="78A35418" w14:textId="77777777" w:rsidR="00B07C29" w:rsidRPr="007B6574" w:rsidRDefault="00B07C29" w:rsidP="00B07C29">
      <w:pPr>
        <w:jc w:val="both"/>
        <w:rPr>
          <w:rFonts w:asciiTheme="minorHAnsi" w:hAnsiTheme="minorHAnsi" w:cs="Arial"/>
          <w:sz w:val="22"/>
          <w:szCs w:val="22"/>
        </w:rPr>
      </w:pPr>
      <w:r w:rsidRPr="007B6574">
        <w:rPr>
          <w:rFonts w:asciiTheme="minorHAnsi" w:hAnsiTheme="minorHAnsi" w:cs="Arial"/>
          <w:sz w:val="22"/>
          <w:szCs w:val="22"/>
        </w:rPr>
        <w:t>Topniška cesta 31</w:t>
      </w:r>
    </w:p>
    <w:p w14:paraId="2CDE10A2" w14:textId="77777777" w:rsidR="00B07C29" w:rsidRPr="007B6574" w:rsidRDefault="00B07C29" w:rsidP="00B07C29">
      <w:pPr>
        <w:jc w:val="both"/>
        <w:rPr>
          <w:rFonts w:asciiTheme="minorHAnsi" w:hAnsiTheme="minorHAnsi" w:cs="Arial"/>
          <w:bCs/>
          <w:sz w:val="22"/>
          <w:szCs w:val="22"/>
        </w:rPr>
      </w:pPr>
      <w:r w:rsidRPr="007B6574">
        <w:rPr>
          <w:rFonts w:asciiTheme="minorHAnsi" w:hAnsiTheme="minorHAnsi" w:cs="Arial"/>
          <w:sz w:val="22"/>
          <w:szCs w:val="22"/>
        </w:rPr>
        <w:t>1000 Ljubljana</w:t>
      </w:r>
    </w:p>
    <w:p w14:paraId="5E30F0B0" w14:textId="77777777" w:rsidR="00B07C29" w:rsidRPr="007B6574" w:rsidRDefault="00B07C29" w:rsidP="00B07C29">
      <w:pPr>
        <w:ind w:left="2832"/>
        <w:jc w:val="both"/>
        <w:rPr>
          <w:rFonts w:asciiTheme="minorHAnsi" w:hAnsiTheme="minorHAnsi" w:cs="Arial"/>
          <w:sz w:val="22"/>
          <w:szCs w:val="22"/>
        </w:rPr>
      </w:pPr>
    </w:p>
    <w:p w14:paraId="168E87FA" w14:textId="77777777" w:rsidR="00B07C29" w:rsidRPr="007B6574" w:rsidRDefault="00B07C29" w:rsidP="00B07C29">
      <w:pPr>
        <w:jc w:val="both"/>
        <w:rPr>
          <w:rFonts w:asciiTheme="minorHAnsi" w:hAnsiTheme="minorHAnsi" w:cs="Arial"/>
          <w:bCs/>
          <w:sz w:val="22"/>
          <w:szCs w:val="22"/>
        </w:rPr>
      </w:pPr>
      <w:r w:rsidRPr="007B6574">
        <w:rPr>
          <w:rFonts w:asciiTheme="minorHAnsi" w:hAnsiTheme="minorHAnsi" w:cs="Arial"/>
          <w:bCs/>
          <w:sz w:val="22"/>
          <w:szCs w:val="22"/>
        </w:rPr>
        <w:t xml:space="preserve">ki jo zastopa </w:t>
      </w:r>
      <w:r>
        <w:rPr>
          <w:rFonts w:asciiTheme="minorHAnsi" w:hAnsiTheme="minorHAnsi" w:cs="Arial"/>
          <w:bCs/>
          <w:sz w:val="22"/>
          <w:szCs w:val="22"/>
        </w:rPr>
        <w:t>vodja založbe Borut Petrović Jesenovec</w:t>
      </w:r>
      <w:r w:rsidRPr="007B6574">
        <w:rPr>
          <w:rFonts w:asciiTheme="minorHAnsi" w:hAnsiTheme="minorHAnsi" w:cs="Arial"/>
          <w:bCs/>
          <w:sz w:val="22"/>
          <w:szCs w:val="22"/>
        </w:rPr>
        <w:t>,</w:t>
      </w:r>
    </w:p>
    <w:p w14:paraId="750334D8" w14:textId="77777777" w:rsidR="00B07C29" w:rsidRPr="007B6574" w:rsidRDefault="00B07C29" w:rsidP="00B07C29">
      <w:pPr>
        <w:jc w:val="both"/>
        <w:rPr>
          <w:rFonts w:asciiTheme="minorHAnsi" w:hAnsiTheme="minorHAnsi" w:cs="Tahoma"/>
          <w:sz w:val="22"/>
          <w:szCs w:val="22"/>
        </w:rPr>
      </w:pPr>
      <w:r w:rsidRPr="007B6574">
        <w:rPr>
          <w:rFonts w:asciiTheme="minorHAnsi" w:hAnsiTheme="minorHAnsi" w:cs="Tahoma"/>
          <w:sz w:val="22"/>
          <w:szCs w:val="22"/>
        </w:rPr>
        <w:t>(v nadaljevanju založnik)</w:t>
      </w:r>
    </w:p>
    <w:p w14:paraId="170F370F" w14:textId="77777777" w:rsidR="00B07C29" w:rsidRPr="007B6574" w:rsidRDefault="00B07C29" w:rsidP="00B07C29">
      <w:pPr>
        <w:jc w:val="both"/>
        <w:rPr>
          <w:rFonts w:asciiTheme="minorHAnsi" w:hAnsiTheme="minorHAnsi" w:cs="Tahoma"/>
          <w:sz w:val="22"/>
          <w:szCs w:val="22"/>
        </w:rPr>
      </w:pPr>
    </w:p>
    <w:p w14:paraId="3DC00634" w14:textId="77777777" w:rsidR="00B07C29" w:rsidRPr="007B6574" w:rsidRDefault="00B07C29" w:rsidP="00B07C29">
      <w:pPr>
        <w:jc w:val="both"/>
        <w:rPr>
          <w:rFonts w:asciiTheme="minorHAnsi" w:hAnsiTheme="minorHAnsi" w:cs="Tahoma"/>
          <w:sz w:val="22"/>
          <w:szCs w:val="22"/>
        </w:rPr>
      </w:pPr>
      <w:r w:rsidRPr="007B6574">
        <w:rPr>
          <w:rFonts w:asciiTheme="minorHAnsi" w:hAnsiTheme="minorHAnsi" w:cs="Tahoma"/>
          <w:sz w:val="22"/>
          <w:szCs w:val="22"/>
        </w:rPr>
        <w:t xml:space="preserve">in </w:t>
      </w:r>
    </w:p>
    <w:p w14:paraId="0ABAC4DF" w14:textId="77777777" w:rsidR="00B07C29" w:rsidRPr="007B6574" w:rsidRDefault="00B07C29" w:rsidP="00B07C29">
      <w:pPr>
        <w:jc w:val="both"/>
        <w:rPr>
          <w:rFonts w:asciiTheme="minorHAnsi" w:hAnsiTheme="minorHAnsi" w:cs="Tahoma"/>
          <w:sz w:val="22"/>
          <w:szCs w:val="22"/>
        </w:rPr>
      </w:pPr>
    </w:p>
    <w:p w14:paraId="3A1F5988" w14:textId="77777777" w:rsidR="00B07C29" w:rsidRDefault="00B07C29" w:rsidP="00B07C29">
      <w:pPr>
        <w:jc w:val="both"/>
        <w:rPr>
          <w:rFonts w:asciiTheme="minorHAnsi" w:hAnsiTheme="minorHAnsi" w:cs="Tahoma"/>
          <w:b/>
          <w:sz w:val="22"/>
          <w:szCs w:val="22"/>
        </w:rPr>
      </w:pPr>
    </w:p>
    <w:p w14:paraId="5FBA8AEC" w14:textId="77777777" w:rsidR="00B07C29" w:rsidRPr="007B6574" w:rsidRDefault="00B07C29" w:rsidP="00B07C29">
      <w:pPr>
        <w:jc w:val="both"/>
        <w:rPr>
          <w:rFonts w:asciiTheme="minorHAnsi" w:hAnsiTheme="minorHAnsi" w:cs="Tahoma"/>
          <w:b/>
          <w:sz w:val="22"/>
          <w:szCs w:val="22"/>
        </w:rPr>
      </w:pPr>
      <w:r w:rsidRPr="007B6574">
        <w:rPr>
          <w:rFonts w:asciiTheme="minorHAnsi" w:hAnsiTheme="minorHAnsi" w:cs="Tahoma"/>
          <w:b/>
          <w:sz w:val="22"/>
          <w:szCs w:val="22"/>
        </w:rPr>
        <w:t xml:space="preserve">Avtor_ica: </w:t>
      </w:r>
    </w:p>
    <w:p w14:paraId="12707BBE" w14:textId="77777777" w:rsidR="00B07C29" w:rsidRPr="00E72294" w:rsidRDefault="00B07C29" w:rsidP="00B07C29">
      <w:pPr>
        <w:jc w:val="both"/>
        <w:rPr>
          <w:rFonts w:asciiTheme="minorHAnsi" w:hAnsiTheme="minorHAnsi" w:cs="Calibri"/>
          <w:b/>
          <w:sz w:val="22"/>
          <w:szCs w:val="22"/>
        </w:rPr>
      </w:pPr>
      <w:r w:rsidRPr="00E72294">
        <w:rPr>
          <w:rFonts w:asciiTheme="minorHAnsi" w:hAnsiTheme="minorHAnsi" w:cs="Calibri"/>
          <w:b/>
          <w:sz w:val="22"/>
          <w:szCs w:val="22"/>
          <w:highlight w:val="yellow"/>
        </w:rPr>
        <w:t>[ime in priimek]</w:t>
      </w:r>
    </w:p>
    <w:p w14:paraId="0047F31B" w14:textId="77777777" w:rsidR="00B07C29" w:rsidRPr="00E72294" w:rsidRDefault="00B07C29" w:rsidP="00B07C29">
      <w:pPr>
        <w:jc w:val="both"/>
        <w:rPr>
          <w:rFonts w:asciiTheme="minorHAnsi" w:hAnsiTheme="minorHAnsi" w:cs="Calibri"/>
          <w:b/>
          <w:sz w:val="22"/>
          <w:szCs w:val="22"/>
        </w:rPr>
      </w:pPr>
      <w:r w:rsidRPr="00E72294">
        <w:rPr>
          <w:rFonts w:asciiTheme="minorHAnsi" w:hAnsiTheme="minorHAnsi" w:cs="Calibri"/>
          <w:sz w:val="22"/>
          <w:szCs w:val="22"/>
        </w:rPr>
        <w:t xml:space="preserve">Naslov: </w:t>
      </w:r>
      <w:r w:rsidRPr="00E72294">
        <w:rPr>
          <w:rFonts w:asciiTheme="minorHAnsi" w:hAnsiTheme="minorHAnsi" w:cs="Calibri"/>
          <w:b/>
          <w:sz w:val="22"/>
          <w:szCs w:val="22"/>
          <w:highlight w:val="yellow"/>
        </w:rPr>
        <w:t>[vnesi naslov]</w:t>
      </w:r>
    </w:p>
    <w:p w14:paraId="6346066F" w14:textId="77777777" w:rsidR="00B07C29" w:rsidRPr="007B6574" w:rsidRDefault="00B07C29" w:rsidP="00B07C29">
      <w:pPr>
        <w:jc w:val="both"/>
        <w:rPr>
          <w:rFonts w:asciiTheme="minorHAnsi" w:hAnsiTheme="minorHAnsi" w:cs="Tahoma"/>
          <w:sz w:val="22"/>
          <w:szCs w:val="22"/>
        </w:rPr>
      </w:pPr>
    </w:p>
    <w:p w14:paraId="1071AFF0" w14:textId="77777777" w:rsidR="00B07C29" w:rsidRPr="007B6574" w:rsidRDefault="00B07C29" w:rsidP="00B07C29">
      <w:pPr>
        <w:jc w:val="both"/>
        <w:rPr>
          <w:rFonts w:asciiTheme="minorHAnsi" w:hAnsiTheme="minorHAnsi" w:cs="Tahoma"/>
          <w:sz w:val="22"/>
          <w:szCs w:val="22"/>
        </w:rPr>
      </w:pPr>
    </w:p>
    <w:p w14:paraId="0A79CF13" w14:textId="77777777" w:rsidR="00B07C29" w:rsidRPr="007B6574" w:rsidRDefault="00B07C29" w:rsidP="00B07C29">
      <w:pPr>
        <w:jc w:val="both"/>
        <w:rPr>
          <w:rFonts w:asciiTheme="minorHAnsi" w:hAnsiTheme="minorHAnsi" w:cs="Tahoma"/>
          <w:sz w:val="22"/>
          <w:szCs w:val="22"/>
        </w:rPr>
      </w:pPr>
      <w:r w:rsidRPr="007B6574">
        <w:rPr>
          <w:rFonts w:asciiTheme="minorHAnsi" w:hAnsiTheme="minorHAnsi" w:cs="Tahoma"/>
          <w:sz w:val="22"/>
          <w:szCs w:val="22"/>
        </w:rPr>
        <w:t>sklepata</w:t>
      </w:r>
    </w:p>
    <w:p w14:paraId="7E09D04F" w14:textId="77777777" w:rsidR="00B07C29" w:rsidRDefault="00B07C29" w:rsidP="00B07C29">
      <w:pPr>
        <w:jc w:val="both"/>
        <w:rPr>
          <w:rFonts w:asciiTheme="minorHAnsi" w:hAnsiTheme="minorHAnsi" w:cs="Tahoma"/>
          <w:sz w:val="22"/>
          <w:szCs w:val="22"/>
        </w:rPr>
      </w:pPr>
    </w:p>
    <w:p w14:paraId="4EAE5DC7" w14:textId="77777777" w:rsidR="00B07C29" w:rsidRDefault="00B07C29" w:rsidP="00B07C29">
      <w:pPr>
        <w:jc w:val="both"/>
        <w:rPr>
          <w:rFonts w:asciiTheme="minorHAnsi" w:hAnsiTheme="minorHAnsi" w:cs="Tahoma"/>
          <w:sz w:val="22"/>
          <w:szCs w:val="22"/>
        </w:rPr>
      </w:pPr>
    </w:p>
    <w:p w14:paraId="14E0C383" w14:textId="77777777" w:rsidR="00B07C29" w:rsidRDefault="00B07C29" w:rsidP="00B07C29">
      <w:pPr>
        <w:jc w:val="both"/>
        <w:rPr>
          <w:rFonts w:asciiTheme="minorHAnsi" w:hAnsiTheme="minorHAnsi" w:cs="Tahoma"/>
          <w:sz w:val="22"/>
          <w:szCs w:val="22"/>
        </w:rPr>
      </w:pPr>
    </w:p>
    <w:p w14:paraId="15A5654A" w14:textId="77777777" w:rsidR="00B07C29" w:rsidRPr="007B6574" w:rsidRDefault="00B07C29" w:rsidP="00B07C29">
      <w:pPr>
        <w:jc w:val="both"/>
        <w:rPr>
          <w:rFonts w:asciiTheme="minorHAnsi" w:hAnsiTheme="minorHAnsi" w:cs="Tahoma"/>
          <w:sz w:val="22"/>
          <w:szCs w:val="22"/>
        </w:rPr>
      </w:pPr>
    </w:p>
    <w:p w14:paraId="598960AE" w14:textId="77777777" w:rsidR="00B07C29" w:rsidRPr="007B6574" w:rsidRDefault="00B07C29" w:rsidP="00B07C29">
      <w:pPr>
        <w:jc w:val="both"/>
        <w:rPr>
          <w:rFonts w:asciiTheme="minorHAnsi" w:hAnsiTheme="minorHAnsi" w:cs="Tahoma"/>
          <w:sz w:val="22"/>
          <w:szCs w:val="22"/>
        </w:rPr>
      </w:pPr>
    </w:p>
    <w:p w14:paraId="064EE854" w14:textId="77777777" w:rsidR="00B07C29" w:rsidRPr="007B6574" w:rsidRDefault="00B07C29" w:rsidP="00B07C29">
      <w:pPr>
        <w:jc w:val="center"/>
        <w:rPr>
          <w:rFonts w:asciiTheme="minorHAnsi" w:hAnsiTheme="minorHAnsi" w:cs="Arial"/>
          <w:sz w:val="22"/>
          <w:szCs w:val="22"/>
        </w:rPr>
      </w:pPr>
      <w:r w:rsidRPr="007B6574">
        <w:rPr>
          <w:rFonts w:asciiTheme="minorHAnsi" w:hAnsiTheme="minorHAnsi" w:cs="Arial"/>
          <w:b/>
          <w:sz w:val="22"/>
          <w:szCs w:val="22"/>
        </w:rPr>
        <w:t xml:space="preserve">DOGOVOR O SODELOVANJU št. </w:t>
      </w:r>
      <w:r w:rsidRPr="007B6574">
        <w:rPr>
          <w:rFonts w:asciiTheme="minorHAnsi" w:hAnsiTheme="minorHAnsi" w:cs="Arial"/>
          <w:b/>
          <w:sz w:val="22"/>
          <w:szCs w:val="22"/>
          <w:highlight w:val="yellow"/>
        </w:rPr>
        <w:t>xx/202x</w:t>
      </w:r>
    </w:p>
    <w:p w14:paraId="1C338E53" w14:textId="77777777" w:rsidR="00B07C29" w:rsidRPr="007B6574" w:rsidRDefault="00B07C29" w:rsidP="00B07C29">
      <w:pPr>
        <w:jc w:val="both"/>
        <w:rPr>
          <w:rFonts w:asciiTheme="minorHAnsi" w:hAnsiTheme="minorHAnsi" w:cs="Arial"/>
          <w:sz w:val="22"/>
          <w:szCs w:val="22"/>
        </w:rPr>
      </w:pPr>
    </w:p>
    <w:p w14:paraId="00E7B549" w14:textId="77777777" w:rsidR="00B07C29" w:rsidRDefault="00B07C29" w:rsidP="00B07C29">
      <w:pPr>
        <w:jc w:val="center"/>
        <w:rPr>
          <w:rFonts w:asciiTheme="minorHAnsi" w:hAnsiTheme="minorHAnsi" w:cs="Arial"/>
          <w:sz w:val="22"/>
          <w:szCs w:val="22"/>
        </w:rPr>
      </w:pPr>
    </w:p>
    <w:p w14:paraId="54226EA9" w14:textId="77777777" w:rsidR="00B07C29" w:rsidRPr="007B6574" w:rsidRDefault="00B07C29" w:rsidP="00B07C29">
      <w:pPr>
        <w:jc w:val="center"/>
        <w:rPr>
          <w:rFonts w:asciiTheme="minorHAnsi" w:hAnsiTheme="minorHAnsi" w:cs="Arial"/>
          <w:sz w:val="22"/>
          <w:szCs w:val="22"/>
        </w:rPr>
      </w:pPr>
      <w:r w:rsidRPr="007B6574">
        <w:rPr>
          <w:rFonts w:asciiTheme="minorHAnsi" w:hAnsiTheme="minorHAnsi" w:cs="Arial"/>
          <w:sz w:val="22"/>
          <w:szCs w:val="22"/>
        </w:rPr>
        <w:t>(v nadaljevanju pogodba)</w:t>
      </w:r>
    </w:p>
    <w:p w14:paraId="47FC2BA0" w14:textId="77777777" w:rsidR="00B07C29" w:rsidRDefault="00B07C29" w:rsidP="00B07C29">
      <w:pPr>
        <w:jc w:val="both"/>
        <w:rPr>
          <w:rFonts w:asciiTheme="minorHAnsi" w:hAnsiTheme="minorHAnsi" w:cs="Arial"/>
          <w:sz w:val="22"/>
          <w:szCs w:val="22"/>
        </w:rPr>
      </w:pPr>
    </w:p>
    <w:p w14:paraId="32AD81DF" w14:textId="77777777" w:rsidR="00B07C29" w:rsidRDefault="00B07C29" w:rsidP="00B07C29">
      <w:pPr>
        <w:jc w:val="both"/>
        <w:rPr>
          <w:rFonts w:asciiTheme="minorHAnsi" w:hAnsiTheme="minorHAnsi" w:cs="Arial"/>
          <w:sz w:val="22"/>
          <w:szCs w:val="22"/>
        </w:rPr>
      </w:pPr>
    </w:p>
    <w:p w14:paraId="7621CCB0" w14:textId="77777777" w:rsidR="00B07C29" w:rsidRPr="007B6574" w:rsidRDefault="00B07C29" w:rsidP="00B07C29">
      <w:pPr>
        <w:jc w:val="both"/>
        <w:rPr>
          <w:rFonts w:asciiTheme="minorHAnsi" w:hAnsiTheme="minorHAnsi" w:cs="Arial"/>
          <w:sz w:val="22"/>
          <w:szCs w:val="22"/>
        </w:rPr>
      </w:pPr>
    </w:p>
    <w:p w14:paraId="30228373" w14:textId="77777777" w:rsidR="00B07C29" w:rsidRPr="007B6574" w:rsidRDefault="00B07C29" w:rsidP="00B07C29">
      <w:pPr>
        <w:numPr>
          <w:ilvl w:val="0"/>
          <w:numId w:val="1"/>
        </w:numPr>
        <w:suppressAutoHyphens w:val="0"/>
        <w:ind w:right="543"/>
        <w:contextualSpacing/>
        <w:jc w:val="center"/>
        <w:rPr>
          <w:rFonts w:ascii="Calibri" w:hAnsi="Calibri" w:cs="Calibri"/>
          <w:b/>
          <w:bCs/>
          <w:sz w:val="22"/>
          <w:szCs w:val="22"/>
          <w:lang w:eastAsia="sl-SI"/>
        </w:rPr>
      </w:pPr>
      <w:r w:rsidRPr="007B6574">
        <w:rPr>
          <w:rFonts w:ascii="Calibri" w:hAnsi="Calibri" w:cs="Calibri"/>
          <w:b/>
          <w:bCs/>
          <w:sz w:val="22"/>
          <w:szCs w:val="22"/>
          <w:lang w:eastAsia="sl-SI"/>
        </w:rPr>
        <w:t>člen</w:t>
      </w:r>
    </w:p>
    <w:p w14:paraId="3719A2F4" w14:textId="77777777" w:rsidR="00B07C29" w:rsidRPr="007B6574" w:rsidRDefault="00B07C29" w:rsidP="00B07C29">
      <w:pPr>
        <w:ind w:right="543" w:firstLine="567"/>
        <w:jc w:val="center"/>
        <w:rPr>
          <w:rFonts w:ascii="Calibri" w:hAnsi="Calibri" w:cs="Calibri"/>
          <w:b/>
          <w:bCs/>
          <w:sz w:val="22"/>
          <w:szCs w:val="22"/>
          <w:lang w:eastAsia="sl-SI"/>
        </w:rPr>
      </w:pPr>
      <w:r w:rsidRPr="007B6574">
        <w:rPr>
          <w:rFonts w:ascii="Calibri" w:hAnsi="Calibri" w:cs="Calibri"/>
          <w:b/>
          <w:bCs/>
          <w:sz w:val="22"/>
          <w:szCs w:val="22"/>
          <w:lang w:eastAsia="sl-SI"/>
        </w:rPr>
        <w:t>(Uvodne določbe)</w:t>
      </w:r>
    </w:p>
    <w:p w14:paraId="6D8D2BC0" w14:textId="77777777" w:rsidR="00B07C29" w:rsidRPr="007B6574" w:rsidRDefault="00B07C29" w:rsidP="00B07C29">
      <w:pPr>
        <w:ind w:right="543" w:firstLine="567"/>
        <w:jc w:val="center"/>
        <w:rPr>
          <w:rFonts w:ascii="Calibri" w:hAnsi="Calibri" w:cs="Calibri"/>
          <w:b/>
          <w:bCs/>
          <w:sz w:val="22"/>
          <w:szCs w:val="22"/>
          <w:lang w:eastAsia="sl-SI"/>
        </w:rPr>
      </w:pPr>
    </w:p>
    <w:p w14:paraId="5BD45F08" w14:textId="77777777" w:rsidR="00B07C29" w:rsidRPr="007B6574" w:rsidRDefault="00B07C29" w:rsidP="00B07C29">
      <w:pPr>
        <w:ind w:right="543"/>
        <w:rPr>
          <w:rFonts w:ascii="Calibri" w:hAnsi="Calibri" w:cs="Calibri"/>
          <w:sz w:val="22"/>
          <w:szCs w:val="22"/>
          <w:lang w:eastAsia="sl-SI"/>
        </w:rPr>
      </w:pPr>
      <w:r w:rsidRPr="007B6574">
        <w:rPr>
          <w:rFonts w:ascii="Calibri" w:hAnsi="Calibri" w:cs="Calibri"/>
          <w:sz w:val="22"/>
          <w:szCs w:val="22"/>
          <w:lang w:eastAsia="sl-SI"/>
        </w:rPr>
        <w:t>1.1. Pogodbeni stranki uvodoma ugotavljata:</w:t>
      </w:r>
    </w:p>
    <w:p w14:paraId="7D4EA087" w14:textId="77777777" w:rsidR="00B07C29" w:rsidRPr="007B6574" w:rsidRDefault="00B07C29" w:rsidP="00B07C29">
      <w:pPr>
        <w:numPr>
          <w:ilvl w:val="0"/>
          <w:numId w:val="2"/>
        </w:numPr>
        <w:suppressAutoHyphens w:val="0"/>
        <w:ind w:right="543"/>
        <w:contextualSpacing/>
        <w:jc w:val="both"/>
        <w:rPr>
          <w:rFonts w:ascii="Calibri" w:hAnsi="Calibri" w:cs="Calibri"/>
          <w:b/>
          <w:sz w:val="22"/>
          <w:szCs w:val="22"/>
          <w:lang w:eastAsia="sl-SI"/>
        </w:rPr>
      </w:pPr>
      <w:r w:rsidRPr="007B6574">
        <w:rPr>
          <w:rFonts w:ascii="Calibri" w:hAnsi="Calibri" w:cs="Calibri"/>
          <w:sz w:val="22"/>
          <w:szCs w:val="22"/>
          <w:lang w:eastAsia="sl-SI"/>
        </w:rPr>
        <w:t xml:space="preserve">da je </w:t>
      </w:r>
      <w:r w:rsidRPr="007B6574">
        <w:rPr>
          <w:rFonts w:ascii="Calibri" w:hAnsi="Calibri" w:cs="Calibri"/>
          <w:b/>
          <w:sz w:val="22"/>
          <w:szCs w:val="22"/>
          <w:lang w:eastAsia="sl-SI"/>
        </w:rPr>
        <w:t>[</w:t>
      </w:r>
      <w:r w:rsidRPr="007B6574">
        <w:rPr>
          <w:rFonts w:ascii="Calibri" w:hAnsi="Calibri" w:cs="Calibri"/>
          <w:b/>
          <w:sz w:val="22"/>
          <w:szCs w:val="22"/>
          <w:highlight w:val="yellow"/>
          <w:lang w:eastAsia="sl-SI"/>
        </w:rPr>
        <w:t>ime in priimek</w:t>
      </w:r>
      <w:r w:rsidRPr="007B6574">
        <w:rPr>
          <w:rFonts w:ascii="Calibri" w:hAnsi="Calibri" w:cs="Calibri"/>
          <w:b/>
          <w:sz w:val="22"/>
          <w:szCs w:val="22"/>
          <w:lang w:eastAsia="sl-SI"/>
        </w:rPr>
        <w:t xml:space="preserve">] </w:t>
      </w:r>
      <w:r w:rsidRPr="007B6574">
        <w:rPr>
          <w:rFonts w:ascii="Calibri" w:hAnsi="Calibri" w:cs="Calibri"/>
          <w:sz w:val="22"/>
          <w:szCs w:val="22"/>
          <w:lang w:eastAsia="sl-SI"/>
        </w:rPr>
        <w:t xml:space="preserve">avtor_ica prispevka </w:t>
      </w:r>
      <w:r w:rsidRPr="007B6574">
        <w:rPr>
          <w:rFonts w:ascii="Calibri" w:hAnsi="Calibri" w:cs="Calibri"/>
          <w:b/>
          <w:sz w:val="22"/>
          <w:szCs w:val="22"/>
          <w:lang w:eastAsia="sl-SI"/>
        </w:rPr>
        <w:t>[</w:t>
      </w:r>
      <w:r w:rsidRPr="007B6574">
        <w:rPr>
          <w:rFonts w:ascii="Calibri" w:hAnsi="Calibri" w:cs="Calibri"/>
          <w:b/>
          <w:sz w:val="22"/>
          <w:szCs w:val="22"/>
          <w:highlight w:val="yellow"/>
          <w:lang w:eastAsia="sl-SI"/>
        </w:rPr>
        <w:t>naslov avtorskega dela</w:t>
      </w:r>
      <w:r w:rsidRPr="007B6574">
        <w:rPr>
          <w:rFonts w:ascii="Calibri" w:hAnsi="Calibri" w:cs="Calibri"/>
          <w:b/>
          <w:sz w:val="22"/>
          <w:szCs w:val="22"/>
          <w:lang w:eastAsia="sl-SI"/>
        </w:rPr>
        <w:t xml:space="preserve">] </w:t>
      </w:r>
      <w:r w:rsidRPr="007B6574">
        <w:rPr>
          <w:rFonts w:ascii="Calibri" w:hAnsi="Calibri" w:cs="Calibri"/>
          <w:bCs/>
          <w:sz w:val="22"/>
          <w:szCs w:val="22"/>
          <w:lang w:eastAsia="sl-SI"/>
        </w:rPr>
        <w:t>(v nadaljevanju: »avtorsko delo«);</w:t>
      </w:r>
    </w:p>
    <w:p w14:paraId="4C714717" w14:textId="77777777" w:rsidR="00B07C29" w:rsidRPr="007B6574" w:rsidRDefault="00B07C29" w:rsidP="00B07C29">
      <w:pPr>
        <w:numPr>
          <w:ilvl w:val="0"/>
          <w:numId w:val="2"/>
        </w:numPr>
        <w:suppressAutoHyphens w:val="0"/>
        <w:ind w:right="543"/>
        <w:contextualSpacing/>
        <w:jc w:val="both"/>
        <w:rPr>
          <w:rFonts w:ascii="Calibri" w:hAnsi="Calibri" w:cs="Calibri"/>
          <w:sz w:val="22"/>
          <w:szCs w:val="22"/>
          <w:lang w:eastAsia="sl-SI"/>
        </w:rPr>
      </w:pPr>
      <w:r w:rsidRPr="007B6574">
        <w:rPr>
          <w:rFonts w:ascii="Calibri" w:hAnsi="Calibri" w:cs="Calibri"/>
          <w:sz w:val="22"/>
          <w:szCs w:val="22"/>
          <w:lang w:eastAsia="sl-SI"/>
        </w:rPr>
        <w:t>da sta stranki soglasni, da avtor_ica na podlagi te pogodbe ne prejme avtorskega honorarja.</w:t>
      </w:r>
    </w:p>
    <w:p w14:paraId="30C11480" w14:textId="77777777" w:rsidR="00B07C29" w:rsidRPr="007B6574" w:rsidRDefault="00B07C29" w:rsidP="00B07C29">
      <w:pPr>
        <w:suppressAutoHyphens w:val="0"/>
        <w:ind w:right="543"/>
        <w:contextualSpacing/>
        <w:jc w:val="both"/>
        <w:rPr>
          <w:rFonts w:ascii="Calibri" w:hAnsi="Calibri" w:cs="Calibri"/>
          <w:sz w:val="22"/>
          <w:szCs w:val="22"/>
          <w:lang w:eastAsia="sl-SI"/>
        </w:rPr>
      </w:pPr>
    </w:p>
    <w:p w14:paraId="7A3C2F7D" w14:textId="77777777" w:rsidR="00B07C29" w:rsidRPr="007B6574" w:rsidRDefault="00B07C29" w:rsidP="00B07C29">
      <w:pPr>
        <w:suppressAutoHyphens w:val="0"/>
        <w:ind w:right="543"/>
        <w:contextualSpacing/>
        <w:jc w:val="both"/>
        <w:rPr>
          <w:rFonts w:ascii="Calibri" w:hAnsi="Calibri" w:cs="Calibri"/>
          <w:sz w:val="22"/>
          <w:szCs w:val="22"/>
          <w:lang w:eastAsia="sl-SI"/>
        </w:rPr>
      </w:pPr>
      <w:r w:rsidRPr="007B6574">
        <w:rPr>
          <w:rFonts w:ascii="Calibri" w:hAnsi="Calibri" w:cs="Calibri"/>
          <w:sz w:val="22"/>
          <w:szCs w:val="22"/>
          <w:lang w:eastAsia="sl-SI"/>
        </w:rPr>
        <w:t xml:space="preserve">1.2. Pogodbeni stranki se strinjata, da se pogodba </w:t>
      </w:r>
      <w:r>
        <w:rPr>
          <w:rFonts w:ascii="Calibri" w:hAnsi="Calibri" w:cs="Calibri"/>
          <w:sz w:val="22"/>
          <w:szCs w:val="22"/>
          <w:lang w:eastAsia="sl-SI"/>
        </w:rPr>
        <w:t>sklepa</w:t>
      </w:r>
      <w:r w:rsidRPr="007B6574">
        <w:rPr>
          <w:rFonts w:ascii="Calibri" w:hAnsi="Calibri" w:cs="Calibri"/>
          <w:sz w:val="22"/>
          <w:szCs w:val="22"/>
          <w:lang w:eastAsia="sl-SI"/>
        </w:rPr>
        <w:t xml:space="preserve"> v slovenski in angleški različici. Zavezujoča je slovenska različica.</w:t>
      </w:r>
    </w:p>
    <w:p w14:paraId="71F6C911" w14:textId="77777777" w:rsidR="00B07C29" w:rsidRPr="007B6574" w:rsidRDefault="00B07C29" w:rsidP="00B07C29">
      <w:pPr>
        <w:ind w:right="543" w:firstLine="567"/>
        <w:jc w:val="center"/>
        <w:rPr>
          <w:rFonts w:ascii="Calibri" w:hAnsi="Calibri" w:cs="Calibri"/>
          <w:b/>
          <w:bCs/>
          <w:sz w:val="22"/>
          <w:szCs w:val="22"/>
          <w:lang w:eastAsia="sl-SI"/>
        </w:rPr>
      </w:pPr>
    </w:p>
    <w:p w14:paraId="238C785B" w14:textId="77777777" w:rsidR="00B07C29" w:rsidRPr="007B6574" w:rsidRDefault="00B07C29" w:rsidP="00B07C29">
      <w:pPr>
        <w:ind w:right="543" w:firstLine="567"/>
        <w:jc w:val="center"/>
        <w:rPr>
          <w:rFonts w:ascii="Calibri" w:hAnsi="Calibri" w:cs="Calibri"/>
          <w:b/>
          <w:bCs/>
          <w:sz w:val="22"/>
          <w:szCs w:val="22"/>
          <w:lang w:eastAsia="sl-SI"/>
        </w:rPr>
      </w:pPr>
    </w:p>
    <w:p w14:paraId="5EF1F32E" w14:textId="77777777" w:rsidR="00B07C29" w:rsidRPr="007B6574" w:rsidRDefault="00B07C29" w:rsidP="00B07C29">
      <w:pPr>
        <w:ind w:right="543" w:firstLine="567"/>
        <w:jc w:val="center"/>
        <w:rPr>
          <w:rFonts w:ascii="Calibri" w:hAnsi="Calibri" w:cs="Calibri"/>
          <w:b/>
          <w:bCs/>
          <w:sz w:val="22"/>
          <w:szCs w:val="22"/>
          <w:lang w:eastAsia="sl-SI"/>
        </w:rPr>
      </w:pPr>
      <w:r w:rsidRPr="007B6574">
        <w:rPr>
          <w:rFonts w:ascii="Calibri" w:hAnsi="Calibri" w:cs="Calibri"/>
          <w:b/>
          <w:bCs/>
          <w:sz w:val="22"/>
          <w:szCs w:val="22"/>
          <w:lang w:eastAsia="sl-SI"/>
        </w:rPr>
        <w:t>2. člen</w:t>
      </w:r>
    </w:p>
    <w:p w14:paraId="030B076D" w14:textId="77777777" w:rsidR="00B07C29" w:rsidRPr="007B6574" w:rsidRDefault="00B07C29" w:rsidP="00B07C29">
      <w:pPr>
        <w:ind w:right="543" w:firstLine="567"/>
        <w:jc w:val="center"/>
        <w:rPr>
          <w:rFonts w:ascii="Calibri" w:hAnsi="Calibri" w:cs="Calibri"/>
          <w:b/>
          <w:bCs/>
          <w:sz w:val="22"/>
          <w:szCs w:val="22"/>
          <w:lang w:eastAsia="sl-SI"/>
        </w:rPr>
      </w:pPr>
      <w:r w:rsidRPr="007B6574">
        <w:rPr>
          <w:rFonts w:ascii="Calibri" w:hAnsi="Calibri" w:cs="Calibri"/>
          <w:b/>
          <w:bCs/>
          <w:sz w:val="22"/>
          <w:szCs w:val="22"/>
          <w:lang w:eastAsia="sl-SI"/>
        </w:rPr>
        <w:t>(Predmet pogodbe)</w:t>
      </w:r>
    </w:p>
    <w:p w14:paraId="5928A0A9" w14:textId="77777777" w:rsidR="00B07C29" w:rsidRPr="007B6574" w:rsidRDefault="00B07C29" w:rsidP="00B07C29">
      <w:pPr>
        <w:jc w:val="center"/>
        <w:rPr>
          <w:rFonts w:ascii="Calibri" w:hAnsi="Calibri"/>
          <w:b/>
          <w:sz w:val="22"/>
          <w:szCs w:val="22"/>
          <w:lang w:val="da-DK"/>
        </w:rPr>
      </w:pPr>
    </w:p>
    <w:p w14:paraId="06A858DB" w14:textId="77777777" w:rsidR="00B07C29" w:rsidRPr="007B6574" w:rsidRDefault="00B07C29" w:rsidP="00B07C29">
      <w:pPr>
        <w:jc w:val="both"/>
        <w:rPr>
          <w:rFonts w:ascii="Calibri" w:hAnsi="Calibri" w:cs="Calibri"/>
          <w:sz w:val="22"/>
          <w:szCs w:val="22"/>
          <w:lang w:eastAsia="sl-SI"/>
        </w:rPr>
      </w:pPr>
      <w:r w:rsidRPr="007B6574">
        <w:rPr>
          <w:rFonts w:ascii="Calibri" w:hAnsi="Calibri"/>
          <w:sz w:val="22"/>
          <w:szCs w:val="22"/>
          <w:lang w:val="da-DK"/>
        </w:rPr>
        <w:t xml:space="preserve">2.1. Predmet te pogodbe je prenos avtorskih pravic na avtorskem delu </w:t>
      </w:r>
      <w:r w:rsidRPr="007B6574">
        <w:rPr>
          <w:rFonts w:ascii="Calibri" w:hAnsi="Calibri" w:cs="Calibri"/>
          <w:b/>
          <w:sz w:val="22"/>
          <w:szCs w:val="22"/>
          <w:lang w:eastAsia="sl-SI"/>
        </w:rPr>
        <w:t>[</w:t>
      </w:r>
      <w:r w:rsidRPr="007B6574">
        <w:rPr>
          <w:rFonts w:ascii="Calibri" w:hAnsi="Calibri" w:cs="Calibri"/>
          <w:b/>
          <w:sz w:val="22"/>
          <w:szCs w:val="22"/>
          <w:highlight w:val="yellow"/>
          <w:lang w:eastAsia="sl-SI"/>
        </w:rPr>
        <w:t>ime in opis dela</w:t>
      </w:r>
      <w:r w:rsidRPr="007B6574">
        <w:rPr>
          <w:rFonts w:ascii="Calibri" w:hAnsi="Calibri" w:cs="Calibri"/>
          <w:b/>
          <w:sz w:val="22"/>
          <w:szCs w:val="22"/>
          <w:lang w:eastAsia="sl-SI"/>
        </w:rPr>
        <w:t>]</w:t>
      </w:r>
      <w:r w:rsidRPr="007B6574">
        <w:rPr>
          <w:rFonts w:ascii="Calibri" w:hAnsi="Calibri" w:cs="Calibri"/>
          <w:sz w:val="22"/>
          <w:szCs w:val="22"/>
          <w:lang w:eastAsia="sl-SI"/>
        </w:rPr>
        <w:t>.</w:t>
      </w:r>
    </w:p>
    <w:p w14:paraId="64D71255" w14:textId="77777777" w:rsidR="00B07C29" w:rsidRPr="007B6574" w:rsidRDefault="00B07C29" w:rsidP="00B07C29">
      <w:pPr>
        <w:jc w:val="both"/>
        <w:rPr>
          <w:rFonts w:ascii="Calibri" w:hAnsi="Calibri"/>
          <w:sz w:val="22"/>
          <w:szCs w:val="22"/>
          <w:lang w:val="da-DK"/>
        </w:rPr>
      </w:pPr>
    </w:p>
    <w:p w14:paraId="29E729A3" w14:textId="77777777" w:rsidR="00B07C29" w:rsidRPr="007B6574" w:rsidRDefault="00B07C29" w:rsidP="00B07C29">
      <w:pPr>
        <w:jc w:val="both"/>
        <w:rPr>
          <w:rFonts w:ascii="Calibri" w:hAnsi="Calibri"/>
          <w:sz w:val="22"/>
          <w:szCs w:val="22"/>
          <w:lang w:val="da-DK"/>
        </w:rPr>
      </w:pPr>
      <w:r w:rsidRPr="007B6574">
        <w:rPr>
          <w:rFonts w:ascii="Calibri" w:hAnsi="Calibri"/>
          <w:sz w:val="22"/>
          <w:szCs w:val="22"/>
          <w:lang w:val="da-DK"/>
        </w:rPr>
        <w:t>2.2. S to pogodbo se urejajo pravice in obveznosti avtorja_ice in založnika ter prenos pravic na avtorskem delu iz točke 2.1. te pogodbe.</w:t>
      </w:r>
    </w:p>
    <w:p w14:paraId="24351521" w14:textId="77777777" w:rsidR="00B07C29" w:rsidRPr="007B6574" w:rsidRDefault="00B07C29" w:rsidP="00B07C29">
      <w:pPr>
        <w:jc w:val="both"/>
        <w:rPr>
          <w:rFonts w:ascii="Calibri" w:hAnsi="Calibri"/>
          <w:sz w:val="22"/>
          <w:szCs w:val="22"/>
          <w:lang w:val="da-DK"/>
        </w:rPr>
      </w:pPr>
    </w:p>
    <w:p w14:paraId="23784E55" w14:textId="77777777" w:rsidR="00B07C29" w:rsidRDefault="00B07C29" w:rsidP="00B07C29">
      <w:pPr>
        <w:ind w:left="705" w:hanging="705"/>
        <w:rPr>
          <w:rFonts w:ascii="Calibri" w:hAnsi="Calibri"/>
          <w:sz w:val="22"/>
          <w:szCs w:val="22"/>
          <w:lang w:val="da-DK"/>
        </w:rPr>
      </w:pPr>
    </w:p>
    <w:p w14:paraId="6FA1302B" w14:textId="77777777" w:rsidR="00B07C29" w:rsidRPr="007B6574" w:rsidRDefault="00B07C29" w:rsidP="00B07C29">
      <w:pPr>
        <w:ind w:left="705" w:hanging="705"/>
        <w:rPr>
          <w:rFonts w:ascii="Calibri" w:hAnsi="Calibri"/>
          <w:sz w:val="22"/>
          <w:szCs w:val="22"/>
          <w:lang w:val="da-DK"/>
        </w:rPr>
      </w:pPr>
    </w:p>
    <w:p w14:paraId="5961E752" w14:textId="77777777" w:rsidR="00B07C29" w:rsidRPr="007B6574" w:rsidRDefault="00B07C29" w:rsidP="00B07C29">
      <w:pPr>
        <w:jc w:val="center"/>
        <w:rPr>
          <w:rFonts w:ascii="Calibri" w:hAnsi="Calibri"/>
          <w:b/>
          <w:sz w:val="22"/>
          <w:szCs w:val="22"/>
          <w:lang w:val="da-DK"/>
        </w:rPr>
      </w:pPr>
      <w:r w:rsidRPr="007B6574">
        <w:rPr>
          <w:rFonts w:ascii="Calibri" w:hAnsi="Calibri"/>
          <w:b/>
          <w:sz w:val="22"/>
          <w:szCs w:val="22"/>
          <w:lang w:val="da-DK"/>
        </w:rPr>
        <w:lastRenderedPageBreak/>
        <w:t>3. člen</w:t>
      </w:r>
    </w:p>
    <w:p w14:paraId="1BF429D4" w14:textId="77777777" w:rsidR="00B07C29" w:rsidRPr="007B6574" w:rsidRDefault="00B07C29" w:rsidP="00B07C29">
      <w:pPr>
        <w:jc w:val="center"/>
        <w:rPr>
          <w:rFonts w:ascii="Calibri" w:hAnsi="Calibri"/>
          <w:b/>
          <w:sz w:val="22"/>
          <w:szCs w:val="22"/>
          <w:lang w:val="da-DK"/>
        </w:rPr>
      </w:pPr>
      <w:r w:rsidRPr="007B6574">
        <w:rPr>
          <w:rFonts w:ascii="Calibri" w:hAnsi="Calibri"/>
          <w:b/>
          <w:sz w:val="22"/>
          <w:szCs w:val="22"/>
          <w:lang w:val="da-DK"/>
        </w:rPr>
        <w:t>(Obseg in narava prenosa avtorskih pravic)</w:t>
      </w:r>
    </w:p>
    <w:p w14:paraId="00F57938" w14:textId="77777777" w:rsidR="00B07C29" w:rsidRPr="007B6574" w:rsidRDefault="00B07C29" w:rsidP="00B07C29">
      <w:pPr>
        <w:jc w:val="center"/>
        <w:rPr>
          <w:rFonts w:ascii="Calibri" w:hAnsi="Calibri"/>
          <w:b/>
          <w:sz w:val="22"/>
          <w:szCs w:val="22"/>
          <w:lang w:val="da-DK"/>
        </w:rPr>
      </w:pPr>
    </w:p>
    <w:p w14:paraId="64380C98" w14:textId="77777777" w:rsidR="00B07C29" w:rsidRPr="007B6574" w:rsidRDefault="00B07C29" w:rsidP="00B07C29">
      <w:pPr>
        <w:jc w:val="both"/>
        <w:rPr>
          <w:rFonts w:ascii="Calibri" w:hAnsi="Calibri"/>
          <w:sz w:val="22"/>
          <w:szCs w:val="22"/>
          <w:lang w:val="da-DK"/>
        </w:rPr>
      </w:pPr>
      <w:r w:rsidRPr="007B6574">
        <w:rPr>
          <w:rFonts w:ascii="Calibri" w:hAnsi="Calibri"/>
          <w:sz w:val="22"/>
          <w:szCs w:val="22"/>
          <w:lang w:val="da-DK"/>
        </w:rPr>
        <w:t>3.1. Avtor_ica na avtorskem delu iz točke 2.1. te pogodbe na založnika prenaša vse materialne avtorske pravice, avtorski sorodne pravice in druge pravice avtorja (v nadaljevanju: avtorske pravice) v skladu z Zakonom o avtorski in sorodnih pravicah (v nadaljevanju ZASP), kar obsega zlasti pravico reproduciranja, pravico javnega izvajanja, pravico javnega prenašanja, pravico javnega predvajanja s fonogrami in videogrami, pravico javnega prikazovanja, pravico radiodifuznega oddajanja, pravico radiodifuzne retransmisije, pravico sekundarnega radiodifuznega oddajanja, pravico dajanja na voljo javnosti, pravico predelave, pravico avdiovizualne priredbe, pravico distribuiranja in pravico dajanja v najem.</w:t>
      </w:r>
    </w:p>
    <w:p w14:paraId="55480659" w14:textId="77777777" w:rsidR="00B07C29" w:rsidRPr="007B6574" w:rsidRDefault="00B07C29" w:rsidP="00B07C29">
      <w:pPr>
        <w:jc w:val="both"/>
        <w:rPr>
          <w:rFonts w:ascii="Calibri" w:hAnsi="Calibri"/>
          <w:sz w:val="22"/>
          <w:szCs w:val="22"/>
          <w:lang w:val="da-DK"/>
        </w:rPr>
      </w:pPr>
    </w:p>
    <w:p w14:paraId="06B20750" w14:textId="77777777" w:rsidR="00B07C29" w:rsidRPr="007B6574" w:rsidRDefault="00B07C29" w:rsidP="00B07C29">
      <w:pPr>
        <w:jc w:val="both"/>
        <w:rPr>
          <w:rFonts w:ascii="Calibri" w:hAnsi="Calibri"/>
          <w:sz w:val="22"/>
          <w:szCs w:val="22"/>
          <w:lang w:val="da-DK"/>
        </w:rPr>
      </w:pPr>
      <w:r w:rsidRPr="007B6574">
        <w:rPr>
          <w:rFonts w:ascii="Calibri" w:hAnsi="Calibri"/>
          <w:sz w:val="22"/>
          <w:szCs w:val="22"/>
          <w:lang w:val="da-DK"/>
        </w:rPr>
        <w:t>3.2. Pravice iz prejšnje točke se prenesejo neodplačno in neizključno ter teritorialno, časovno in vsebinsko neomejeno.</w:t>
      </w:r>
    </w:p>
    <w:p w14:paraId="76CF31CB" w14:textId="77777777" w:rsidR="00B07C29" w:rsidRPr="007B6574" w:rsidRDefault="00B07C29" w:rsidP="00B07C29">
      <w:pPr>
        <w:jc w:val="both"/>
        <w:rPr>
          <w:rFonts w:ascii="Calibri" w:hAnsi="Calibri"/>
          <w:sz w:val="22"/>
          <w:szCs w:val="22"/>
          <w:lang w:val="da-DK"/>
        </w:rPr>
      </w:pPr>
    </w:p>
    <w:p w14:paraId="3BB36871" w14:textId="77777777" w:rsidR="00B07C29" w:rsidRPr="007B6574" w:rsidRDefault="00B07C29" w:rsidP="00B07C29">
      <w:pPr>
        <w:pStyle w:val="Body"/>
        <w:ind w:right="543"/>
        <w:jc w:val="both"/>
        <w:rPr>
          <w:rFonts w:ascii="Calibri" w:hAnsi="Calibri" w:cs="Calibri"/>
          <w:color w:val="auto"/>
          <w:sz w:val="22"/>
          <w:szCs w:val="22"/>
          <w:lang w:val="sl-SI"/>
        </w:rPr>
      </w:pPr>
      <w:r w:rsidRPr="007B6574">
        <w:rPr>
          <w:rFonts w:ascii="Calibri" w:hAnsi="Calibri" w:cs="Calibri"/>
          <w:color w:val="auto"/>
          <w:sz w:val="22"/>
          <w:szCs w:val="22"/>
          <w:lang w:val="sl-SI"/>
        </w:rPr>
        <w:t xml:space="preserve">3.3. </w:t>
      </w:r>
      <w:r w:rsidRPr="007B6574">
        <w:rPr>
          <w:rFonts w:ascii="Calibri" w:hAnsi="Calibri" w:cs="Calibri"/>
          <w:iCs/>
          <w:color w:val="auto"/>
          <w:sz w:val="22"/>
          <w:szCs w:val="22"/>
          <w:lang w:val="sl-SI"/>
        </w:rPr>
        <w:t xml:space="preserve">Avtor_ica izrecno in brezpogojno dovoljuje, da lahko založnik avtorske pravice, ki jih pridobi s to pogodbo, prenaša naprej na tretje osebe. </w:t>
      </w:r>
    </w:p>
    <w:p w14:paraId="6CBA7AEF" w14:textId="77777777" w:rsidR="00B07C29" w:rsidRPr="007B6574" w:rsidRDefault="00B07C29" w:rsidP="00B07C29">
      <w:pPr>
        <w:jc w:val="both"/>
        <w:rPr>
          <w:rFonts w:ascii="Calibri" w:hAnsi="Calibri"/>
          <w:sz w:val="22"/>
          <w:szCs w:val="22"/>
          <w:lang w:val="da-DK"/>
        </w:rPr>
      </w:pPr>
    </w:p>
    <w:p w14:paraId="490B1264" w14:textId="7745DDD6" w:rsidR="00B07C29" w:rsidRPr="007B6574" w:rsidRDefault="00B07C29" w:rsidP="00B07C29">
      <w:pPr>
        <w:jc w:val="both"/>
        <w:rPr>
          <w:rFonts w:ascii="Calibri" w:hAnsi="Calibri"/>
          <w:sz w:val="22"/>
          <w:szCs w:val="22"/>
          <w:lang w:val="da-DK"/>
        </w:rPr>
      </w:pPr>
      <w:r w:rsidRPr="007B6574">
        <w:rPr>
          <w:rFonts w:ascii="Calibri" w:hAnsi="Calibri"/>
          <w:sz w:val="22"/>
          <w:szCs w:val="22"/>
          <w:lang w:val="da-DK"/>
        </w:rPr>
        <w:t>3.3. Založnik ima pravico do prve izdaje dela pod odprto licenco CC BY SA.</w:t>
      </w:r>
    </w:p>
    <w:p w14:paraId="48CD7200" w14:textId="77777777" w:rsidR="00B07C29" w:rsidRPr="007B6574" w:rsidRDefault="00B07C29" w:rsidP="00B07C29">
      <w:pPr>
        <w:jc w:val="both"/>
        <w:rPr>
          <w:rFonts w:ascii="Calibri" w:hAnsi="Calibri"/>
          <w:sz w:val="22"/>
          <w:szCs w:val="22"/>
          <w:lang w:val="da-DK"/>
        </w:rPr>
      </w:pPr>
    </w:p>
    <w:p w14:paraId="3BA03F9D" w14:textId="77777777" w:rsidR="00B07C29" w:rsidRDefault="00B07C29" w:rsidP="00B07C29">
      <w:pPr>
        <w:pStyle w:val="Body"/>
        <w:ind w:right="543"/>
        <w:jc w:val="both"/>
        <w:rPr>
          <w:rFonts w:ascii="Calibri" w:hAnsi="Calibri" w:cs="Calibri"/>
          <w:color w:val="auto"/>
          <w:sz w:val="22"/>
          <w:szCs w:val="22"/>
          <w:lang w:val="sl-SI"/>
        </w:rPr>
      </w:pPr>
      <w:r w:rsidRPr="007B6574">
        <w:rPr>
          <w:rFonts w:ascii="Calibri" w:hAnsi="Calibri" w:cs="Calibri"/>
          <w:color w:val="auto"/>
          <w:sz w:val="22"/>
          <w:szCs w:val="22"/>
          <w:lang w:val="sl-SI"/>
        </w:rPr>
        <w:t>3.4. Prenos vseh avtorskih pravic avtorja_ice na avtorskem delu z avtorja_ice na založbo se zgodi s podpisom te pogodbe.</w:t>
      </w:r>
    </w:p>
    <w:p w14:paraId="160CB721" w14:textId="77777777" w:rsidR="00B07C29" w:rsidRDefault="00B07C29" w:rsidP="00B07C29">
      <w:pPr>
        <w:pStyle w:val="Body"/>
        <w:ind w:right="543"/>
        <w:jc w:val="both"/>
        <w:rPr>
          <w:rFonts w:ascii="Calibri" w:hAnsi="Calibri" w:cs="Calibri"/>
          <w:color w:val="auto"/>
          <w:sz w:val="22"/>
          <w:szCs w:val="22"/>
          <w:lang w:val="sl-SI"/>
        </w:rPr>
      </w:pPr>
    </w:p>
    <w:p w14:paraId="39F3152C" w14:textId="77777777" w:rsidR="00B07C29" w:rsidRDefault="00B07C29" w:rsidP="00B07C29">
      <w:pPr>
        <w:pStyle w:val="Body"/>
        <w:ind w:right="543"/>
        <w:jc w:val="both"/>
        <w:rPr>
          <w:rFonts w:ascii="Calibri" w:hAnsi="Calibri" w:cs="Calibri"/>
          <w:color w:val="auto"/>
          <w:sz w:val="22"/>
          <w:szCs w:val="22"/>
          <w:lang w:val="sl-SI"/>
        </w:rPr>
      </w:pPr>
    </w:p>
    <w:p w14:paraId="5B99D156" w14:textId="77777777" w:rsidR="00B07C29" w:rsidRPr="007B6574" w:rsidRDefault="00B07C29" w:rsidP="00B07C29">
      <w:pPr>
        <w:pStyle w:val="Body"/>
        <w:ind w:right="543"/>
        <w:jc w:val="both"/>
        <w:rPr>
          <w:rFonts w:ascii="Calibri" w:hAnsi="Calibri" w:cs="Calibri"/>
          <w:color w:val="auto"/>
          <w:sz w:val="22"/>
          <w:szCs w:val="22"/>
          <w:lang w:val="sl-SI"/>
        </w:rPr>
      </w:pPr>
    </w:p>
    <w:p w14:paraId="0DB544B4" w14:textId="77777777" w:rsidR="00B07C29" w:rsidRPr="007B6574" w:rsidRDefault="00B07C29" w:rsidP="00B07C29">
      <w:pPr>
        <w:pStyle w:val="Body"/>
        <w:ind w:right="543"/>
        <w:jc w:val="center"/>
        <w:rPr>
          <w:rFonts w:ascii="Calibri" w:hAnsi="Calibri" w:cs="Calibri"/>
          <w:b/>
          <w:color w:val="auto"/>
          <w:sz w:val="22"/>
          <w:szCs w:val="22"/>
          <w:lang w:val="sl-SI"/>
        </w:rPr>
      </w:pPr>
      <w:r w:rsidRPr="007B6574">
        <w:rPr>
          <w:rFonts w:ascii="Calibri" w:hAnsi="Calibri" w:cs="Calibri"/>
          <w:b/>
          <w:color w:val="auto"/>
          <w:sz w:val="22"/>
          <w:szCs w:val="22"/>
          <w:lang w:val="sl-SI"/>
        </w:rPr>
        <w:t>4. člen</w:t>
      </w:r>
    </w:p>
    <w:p w14:paraId="7E19589F" w14:textId="77777777" w:rsidR="00B07C29" w:rsidRPr="007B6574" w:rsidRDefault="00B07C29" w:rsidP="00B07C29">
      <w:pPr>
        <w:pStyle w:val="Body"/>
        <w:ind w:right="543"/>
        <w:jc w:val="center"/>
        <w:rPr>
          <w:rFonts w:ascii="Calibri" w:hAnsi="Calibri" w:cs="Calibri"/>
          <w:b/>
          <w:color w:val="auto"/>
          <w:sz w:val="22"/>
          <w:szCs w:val="22"/>
          <w:lang w:val="sl-SI"/>
        </w:rPr>
      </w:pPr>
      <w:r w:rsidRPr="007B6574">
        <w:rPr>
          <w:rFonts w:ascii="Calibri" w:hAnsi="Calibri" w:cs="Calibri"/>
          <w:b/>
          <w:color w:val="auto"/>
          <w:sz w:val="22"/>
          <w:szCs w:val="22"/>
          <w:lang w:val="sl-SI"/>
        </w:rPr>
        <w:t>(Moralne avtorske pravice)</w:t>
      </w:r>
    </w:p>
    <w:p w14:paraId="2D69C48C" w14:textId="77777777" w:rsidR="00B07C29" w:rsidRPr="007B6574" w:rsidRDefault="00B07C29" w:rsidP="00B07C29">
      <w:pPr>
        <w:pStyle w:val="Body"/>
        <w:ind w:right="543"/>
        <w:jc w:val="both"/>
        <w:rPr>
          <w:rFonts w:ascii="Calibri" w:hAnsi="Calibri" w:cs="Calibri"/>
          <w:color w:val="auto"/>
          <w:sz w:val="22"/>
          <w:szCs w:val="22"/>
          <w:lang w:val="sl-SI"/>
        </w:rPr>
      </w:pPr>
    </w:p>
    <w:p w14:paraId="4DA60134" w14:textId="77777777" w:rsidR="00B07C29" w:rsidRPr="007B6574" w:rsidRDefault="00B07C29" w:rsidP="00B07C29">
      <w:pPr>
        <w:pStyle w:val="Body"/>
        <w:ind w:right="543"/>
        <w:jc w:val="both"/>
        <w:rPr>
          <w:rFonts w:ascii="Calibri" w:hAnsi="Calibri" w:cs="Calibri"/>
          <w:color w:val="auto"/>
          <w:sz w:val="22"/>
          <w:szCs w:val="22"/>
          <w:lang w:val="sl-SI"/>
        </w:rPr>
      </w:pPr>
      <w:r w:rsidRPr="007B6574">
        <w:rPr>
          <w:rFonts w:ascii="Calibri" w:hAnsi="Calibri" w:cs="Calibri"/>
          <w:color w:val="auto"/>
          <w:sz w:val="22"/>
          <w:szCs w:val="22"/>
          <w:lang w:val="sl-SI"/>
        </w:rPr>
        <w:t>4.1. Založnik se zavezuje, da bo pri vsaki uporabi dela varoval moralne pravice avtorja_ice.</w:t>
      </w:r>
    </w:p>
    <w:p w14:paraId="748919A1" w14:textId="77777777" w:rsidR="00B07C29" w:rsidRDefault="00B07C29" w:rsidP="00B07C29">
      <w:pPr>
        <w:jc w:val="both"/>
        <w:rPr>
          <w:rFonts w:ascii="Calibri" w:hAnsi="Calibri"/>
          <w:sz w:val="22"/>
          <w:szCs w:val="22"/>
          <w:lang w:val="da-DK"/>
        </w:rPr>
      </w:pPr>
    </w:p>
    <w:p w14:paraId="73B2AD97" w14:textId="77777777" w:rsidR="00B07C29" w:rsidRDefault="00B07C29" w:rsidP="00B07C29">
      <w:pPr>
        <w:jc w:val="both"/>
        <w:rPr>
          <w:rFonts w:ascii="Calibri" w:hAnsi="Calibri"/>
          <w:sz w:val="22"/>
          <w:szCs w:val="22"/>
          <w:lang w:val="da-DK"/>
        </w:rPr>
      </w:pPr>
    </w:p>
    <w:p w14:paraId="27E33A35" w14:textId="77777777" w:rsidR="00B07C29" w:rsidRPr="007B6574" w:rsidRDefault="00B07C29" w:rsidP="00B07C29">
      <w:pPr>
        <w:jc w:val="both"/>
        <w:rPr>
          <w:rFonts w:ascii="Calibri" w:hAnsi="Calibri"/>
          <w:sz w:val="22"/>
          <w:szCs w:val="22"/>
          <w:lang w:val="da-DK"/>
        </w:rPr>
      </w:pPr>
    </w:p>
    <w:p w14:paraId="4AA92B5A" w14:textId="77777777" w:rsidR="00B07C29" w:rsidRPr="007B6574" w:rsidRDefault="00B07C29" w:rsidP="00B07C29">
      <w:pPr>
        <w:jc w:val="center"/>
        <w:rPr>
          <w:rFonts w:ascii="Calibri" w:hAnsi="Calibri"/>
          <w:b/>
          <w:sz w:val="22"/>
          <w:szCs w:val="22"/>
          <w:lang w:val="da-DK"/>
        </w:rPr>
      </w:pPr>
      <w:r w:rsidRPr="007B6574">
        <w:rPr>
          <w:rFonts w:ascii="Calibri" w:hAnsi="Calibri"/>
          <w:b/>
          <w:sz w:val="22"/>
          <w:szCs w:val="22"/>
          <w:lang w:val="da-DK"/>
        </w:rPr>
        <w:t>5. člen</w:t>
      </w:r>
    </w:p>
    <w:p w14:paraId="56F0EAE5" w14:textId="77777777" w:rsidR="00B07C29" w:rsidRPr="007B6574" w:rsidRDefault="00B07C29" w:rsidP="00B07C29">
      <w:pPr>
        <w:jc w:val="center"/>
        <w:rPr>
          <w:rFonts w:ascii="Calibri" w:hAnsi="Calibri"/>
          <w:b/>
          <w:sz w:val="22"/>
          <w:szCs w:val="22"/>
          <w:lang w:val="da-DK"/>
        </w:rPr>
      </w:pPr>
      <w:r w:rsidRPr="007B6574">
        <w:rPr>
          <w:rFonts w:ascii="Calibri" w:hAnsi="Calibri"/>
          <w:b/>
          <w:sz w:val="22"/>
          <w:szCs w:val="22"/>
          <w:lang w:val="da-DK"/>
        </w:rPr>
        <w:t>(Jamčevanje avtorja_ice in odgovornost)</w:t>
      </w:r>
    </w:p>
    <w:p w14:paraId="73702CCE" w14:textId="77777777" w:rsidR="00B07C29" w:rsidRPr="007B6574" w:rsidRDefault="00B07C29" w:rsidP="00B07C29">
      <w:pPr>
        <w:jc w:val="both"/>
        <w:rPr>
          <w:rFonts w:ascii="Calibri" w:hAnsi="Calibri"/>
          <w:sz w:val="22"/>
          <w:szCs w:val="22"/>
          <w:lang w:val="da-DK"/>
        </w:rPr>
      </w:pPr>
    </w:p>
    <w:p w14:paraId="3173BDF8" w14:textId="77777777" w:rsidR="00B07C29" w:rsidRPr="007B6574" w:rsidRDefault="00B07C29" w:rsidP="00B07C29">
      <w:pPr>
        <w:jc w:val="both"/>
        <w:rPr>
          <w:rFonts w:ascii="Calibri" w:hAnsi="Calibri"/>
          <w:sz w:val="22"/>
          <w:szCs w:val="22"/>
          <w:lang w:val="da-DK"/>
        </w:rPr>
      </w:pPr>
      <w:r w:rsidRPr="007B6574">
        <w:rPr>
          <w:rFonts w:ascii="Calibri" w:hAnsi="Calibri"/>
          <w:sz w:val="22"/>
          <w:szCs w:val="22"/>
          <w:lang w:val="da-DK"/>
        </w:rPr>
        <w:t>5.1. Avtor_ica izrecno jamči, da je imetnik_ca vseh avtorskih pravic na avtorskem delu iz točke 2.1. te pogodbe, ki so potrebne za ustrezen prenos pravic v skladu s 3. členom te pogodbe.</w:t>
      </w:r>
    </w:p>
    <w:p w14:paraId="2E424C05" w14:textId="77777777" w:rsidR="00B07C29" w:rsidRDefault="00B07C29" w:rsidP="00B07C29">
      <w:pPr>
        <w:jc w:val="both"/>
        <w:rPr>
          <w:rFonts w:ascii="Calibri" w:hAnsi="Calibri"/>
          <w:sz w:val="22"/>
          <w:szCs w:val="22"/>
          <w:lang w:val="da-DK"/>
        </w:rPr>
      </w:pPr>
    </w:p>
    <w:p w14:paraId="406B2E03" w14:textId="77777777" w:rsidR="00B07C29" w:rsidRPr="007B6574" w:rsidRDefault="00B07C29" w:rsidP="00B07C29">
      <w:pPr>
        <w:jc w:val="both"/>
        <w:rPr>
          <w:rFonts w:ascii="Calibri" w:hAnsi="Calibri"/>
          <w:sz w:val="22"/>
          <w:szCs w:val="22"/>
          <w:lang w:val="da-DK"/>
        </w:rPr>
      </w:pPr>
      <w:r w:rsidRPr="007B6574">
        <w:rPr>
          <w:rFonts w:ascii="Calibri" w:hAnsi="Calibri"/>
          <w:sz w:val="22"/>
          <w:szCs w:val="22"/>
          <w:lang w:val="da-DK"/>
        </w:rPr>
        <w:t>5.2. Avtor_ica jamči, da avtorsko delo ne posega v avtorske, sorodne pravice ali druge pravice tretjih oseb v skladu z ZASP in v morebitne druge pravice tretjih oseb.</w:t>
      </w:r>
    </w:p>
    <w:p w14:paraId="6AD10CE4" w14:textId="77777777" w:rsidR="00B07C29" w:rsidRPr="007B6574" w:rsidRDefault="00B07C29" w:rsidP="00B07C29">
      <w:pPr>
        <w:jc w:val="both"/>
        <w:rPr>
          <w:rFonts w:ascii="Calibri" w:hAnsi="Calibri"/>
          <w:b/>
          <w:sz w:val="22"/>
          <w:szCs w:val="22"/>
          <w:lang w:val="da-DK"/>
        </w:rPr>
      </w:pPr>
    </w:p>
    <w:p w14:paraId="70E884EE" w14:textId="77777777" w:rsidR="00B07C29" w:rsidRPr="007B6574" w:rsidRDefault="00B07C29" w:rsidP="00B07C29">
      <w:pPr>
        <w:jc w:val="both"/>
        <w:rPr>
          <w:rFonts w:ascii="Calibri" w:hAnsi="Calibri"/>
          <w:sz w:val="22"/>
          <w:szCs w:val="22"/>
          <w:lang w:val="da-DK"/>
        </w:rPr>
      </w:pPr>
      <w:r w:rsidRPr="007B6574">
        <w:rPr>
          <w:rFonts w:ascii="Calibri" w:hAnsi="Calibri"/>
          <w:sz w:val="22"/>
          <w:szCs w:val="22"/>
        </w:rPr>
        <w:t>5.3. Podpisan_a avtor_ica jamči, da prispevek ni bil objavljen ali sprejet v objavo v nobeni drugi domači ali tuji reviji ali knjigi in tudi ni v recenzijskem postopku pri drugi domači ali tuji reviji ali knjigi.</w:t>
      </w:r>
    </w:p>
    <w:p w14:paraId="23409347" w14:textId="77777777" w:rsidR="00B07C29" w:rsidRPr="007B6574" w:rsidRDefault="00B07C29" w:rsidP="00B07C29">
      <w:pPr>
        <w:jc w:val="both"/>
        <w:rPr>
          <w:rFonts w:ascii="Calibri" w:hAnsi="Calibri"/>
          <w:sz w:val="22"/>
          <w:szCs w:val="22"/>
        </w:rPr>
      </w:pPr>
    </w:p>
    <w:p w14:paraId="7F5EC529" w14:textId="77777777" w:rsidR="00B07C29" w:rsidRPr="007B6574" w:rsidRDefault="00B07C29" w:rsidP="00B07C29">
      <w:pPr>
        <w:jc w:val="both"/>
        <w:rPr>
          <w:rFonts w:ascii="Calibri" w:hAnsi="Calibri"/>
          <w:sz w:val="22"/>
          <w:szCs w:val="22"/>
          <w:lang w:val="da-DK"/>
        </w:rPr>
      </w:pPr>
      <w:r w:rsidRPr="007B6574">
        <w:rPr>
          <w:rFonts w:ascii="Calibri" w:hAnsi="Calibri"/>
          <w:sz w:val="22"/>
          <w:szCs w:val="22"/>
          <w:lang w:val="da-DK"/>
        </w:rPr>
        <w:t>5.4. V primeru, da se izkaže, da avtorsko delo iz točke 2.1. posega v avtorske, sorodne ali druge pravice tretjih oseb v skladu z ZASP in morebitne druge pravice tretjih oseb, ali krši katero od drugih določil 3. člena te pogodbe, bo avtor_ica založniku povrnil_a vso posredno in neposredno škodo, ki bi založniku zaradi tega nastala.</w:t>
      </w:r>
    </w:p>
    <w:p w14:paraId="71BEA2D6" w14:textId="77777777" w:rsidR="00B07C29" w:rsidRDefault="00B07C29" w:rsidP="00B07C29">
      <w:pPr>
        <w:jc w:val="both"/>
        <w:rPr>
          <w:rFonts w:ascii="Calibri" w:hAnsi="Calibri"/>
          <w:sz w:val="22"/>
          <w:szCs w:val="22"/>
          <w:lang w:val="da-DK"/>
        </w:rPr>
      </w:pPr>
    </w:p>
    <w:p w14:paraId="4A37CB04" w14:textId="77777777" w:rsidR="00B07C29" w:rsidRDefault="00B07C29" w:rsidP="00B07C29">
      <w:pPr>
        <w:jc w:val="both"/>
        <w:rPr>
          <w:rFonts w:ascii="Calibri" w:hAnsi="Calibri"/>
          <w:sz w:val="22"/>
          <w:szCs w:val="22"/>
          <w:lang w:val="da-DK"/>
        </w:rPr>
      </w:pPr>
    </w:p>
    <w:p w14:paraId="5B83445B" w14:textId="77777777" w:rsidR="00B07C29" w:rsidRDefault="00B07C29" w:rsidP="00B07C29">
      <w:pPr>
        <w:jc w:val="both"/>
        <w:rPr>
          <w:rFonts w:ascii="Calibri" w:hAnsi="Calibri"/>
          <w:sz w:val="22"/>
          <w:szCs w:val="22"/>
          <w:lang w:val="da-DK"/>
        </w:rPr>
      </w:pPr>
    </w:p>
    <w:p w14:paraId="60F39F4E" w14:textId="77777777" w:rsidR="00B07C29" w:rsidRPr="007B6574" w:rsidRDefault="00B07C29" w:rsidP="00B07C29">
      <w:pPr>
        <w:jc w:val="both"/>
        <w:rPr>
          <w:rFonts w:ascii="Calibri" w:hAnsi="Calibri"/>
          <w:sz w:val="22"/>
          <w:szCs w:val="22"/>
          <w:lang w:val="da-DK"/>
        </w:rPr>
      </w:pPr>
    </w:p>
    <w:p w14:paraId="5CB881A1" w14:textId="77777777" w:rsidR="00B07C29" w:rsidRPr="007B6574" w:rsidRDefault="00B07C29" w:rsidP="00B07C29">
      <w:pPr>
        <w:jc w:val="center"/>
        <w:rPr>
          <w:rFonts w:ascii="Calibri" w:hAnsi="Calibri"/>
          <w:b/>
          <w:sz w:val="22"/>
          <w:szCs w:val="22"/>
          <w:lang w:val="da-DK"/>
        </w:rPr>
      </w:pPr>
      <w:r>
        <w:rPr>
          <w:rFonts w:ascii="Calibri" w:hAnsi="Calibri"/>
          <w:b/>
          <w:sz w:val="22"/>
          <w:szCs w:val="22"/>
          <w:lang w:val="da-DK"/>
        </w:rPr>
        <w:lastRenderedPageBreak/>
        <w:t>6</w:t>
      </w:r>
      <w:r w:rsidRPr="007B6574">
        <w:rPr>
          <w:rFonts w:ascii="Calibri" w:hAnsi="Calibri"/>
          <w:b/>
          <w:sz w:val="22"/>
          <w:szCs w:val="22"/>
          <w:lang w:val="da-DK"/>
        </w:rPr>
        <w:t xml:space="preserve">. člen </w:t>
      </w:r>
    </w:p>
    <w:p w14:paraId="2D51DC93" w14:textId="77777777" w:rsidR="00B07C29" w:rsidRPr="007B6574" w:rsidRDefault="00B07C29" w:rsidP="00B07C29">
      <w:pPr>
        <w:jc w:val="center"/>
        <w:rPr>
          <w:rFonts w:ascii="Calibri" w:hAnsi="Calibri"/>
          <w:b/>
          <w:sz w:val="22"/>
          <w:szCs w:val="22"/>
          <w:lang w:val="da-DK"/>
        </w:rPr>
      </w:pPr>
      <w:r w:rsidRPr="007B6574">
        <w:rPr>
          <w:rFonts w:ascii="Calibri" w:hAnsi="Calibri"/>
          <w:b/>
          <w:sz w:val="22"/>
          <w:szCs w:val="22"/>
          <w:lang w:val="da-DK"/>
        </w:rPr>
        <w:t>(Druge obveznosti avtorja_ice)</w:t>
      </w:r>
    </w:p>
    <w:p w14:paraId="3887BA23" w14:textId="77777777" w:rsidR="00B07C29" w:rsidRPr="007B6574" w:rsidRDefault="00B07C29" w:rsidP="00B07C29">
      <w:pPr>
        <w:jc w:val="center"/>
        <w:rPr>
          <w:rFonts w:ascii="Calibri" w:hAnsi="Calibri"/>
          <w:b/>
          <w:sz w:val="22"/>
          <w:szCs w:val="22"/>
          <w:lang w:val="da-DK"/>
        </w:rPr>
      </w:pPr>
    </w:p>
    <w:p w14:paraId="49FC962C" w14:textId="77777777" w:rsidR="00B07C29" w:rsidRPr="007B6574" w:rsidRDefault="00B07C29" w:rsidP="00B07C29">
      <w:pPr>
        <w:jc w:val="both"/>
        <w:rPr>
          <w:rFonts w:ascii="Calibri" w:hAnsi="Calibri"/>
          <w:sz w:val="22"/>
          <w:szCs w:val="22"/>
        </w:rPr>
      </w:pPr>
      <w:r>
        <w:rPr>
          <w:rFonts w:ascii="Calibri" w:hAnsi="Calibri"/>
          <w:sz w:val="22"/>
          <w:szCs w:val="22"/>
          <w:lang w:val="da-DK"/>
        </w:rPr>
        <w:t>6</w:t>
      </w:r>
      <w:r w:rsidRPr="007B6574">
        <w:rPr>
          <w:rFonts w:ascii="Calibri" w:hAnsi="Calibri"/>
          <w:sz w:val="22"/>
          <w:szCs w:val="22"/>
          <w:lang w:val="da-DK"/>
        </w:rPr>
        <w:t xml:space="preserve">.1. </w:t>
      </w:r>
      <w:r w:rsidRPr="007B6574">
        <w:rPr>
          <w:rFonts w:ascii="Calibri" w:hAnsi="Calibri"/>
          <w:sz w:val="22"/>
          <w:szCs w:val="22"/>
        </w:rPr>
        <w:t xml:space="preserve">Avtor_ica je seznanjen_a in se strinja s pravili, ki so navedena v </w:t>
      </w:r>
      <w:r w:rsidRPr="007B6574">
        <w:rPr>
          <w:rFonts w:ascii="Calibri" w:hAnsi="Calibri"/>
          <w:i/>
          <w:sz w:val="22"/>
          <w:szCs w:val="22"/>
        </w:rPr>
        <w:t>Navodilih za avtorje za pripravo prispevkov</w:t>
      </w:r>
      <w:r w:rsidRPr="007B6574">
        <w:rPr>
          <w:rFonts w:ascii="Calibri" w:hAnsi="Calibri"/>
          <w:sz w:val="22"/>
          <w:szCs w:val="22"/>
        </w:rPr>
        <w:t xml:space="preserve"> ter v </w:t>
      </w:r>
      <w:r w:rsidRPr="007B6574">
        <w:rPr>
          <w:rFonts w:ascii="Calibri" w:hAnsi="Calibri"/>
          <w:bCs/>
          <w:i/>
          <w:sz w:val="22"/>
          <w:szCs w:val="22"/>
        </w:rPr>
        <w:t>Izjavi o etiki objavljanja in zlorabah pri objavljanju</w:t>
      </w:r>
      <w:r w:rsidRPr="007B6574">
        <w:rPr>
          <w:rFonts w:ascii="Calibri" w:hAnsi="Calibri"/>
          <w:sz w:val="22"/>
          <w:szCs w:val="22"/>
        </w:rPr>
        <w:t>, ki so določena v reviji Socialno delo.</w:t>
      </w:r>
    </w:p>
    <w:p w14:paraId="0E18BA22" w14:textId="77777777" w:rsidR="00B07C29" w:rsidRDefault="00B07C29" w:rsidP="00B07C29">
      <w:pPr>
        <w:jc w:val="both"/>
        <w:rPr>
          <w:rFonts w:ascii="Calibri" w:hAnsi="Calibri"/>
          <w:sz w:val="22"/>
          <w:szCs w:val="22"/>
        </w:rPr>
      </w:pPr>
    </w:p>
    <w:p w14:paraId="65A975CD" w14:textId="77777777" w:rsidR="00B07C29" w:rsidRPr="007B6574" w:rsidRDefault="00B07C29" w:rsidP="00B07C29">
      <w:pPr>
        <w:jc w:val="both"/>
        <w:rPr>
          <w:rFonts w:ascii="Calibri" w:hAnsi="Calibri"/>
          <w:sz w:val="22"/>
          <w:szCs w:val="22"/>
        </w:rPr>
      </w:pPr>
      <w:r>
        <w:rPr>
          <w:rFonts w:ascii="Calibri" w:hAnsi="Calibri"/>
          <w:sz w:val="22"/>
          <w:szCs w:val="22"/>
        </w:rPr>
        <w:t>6</w:t>
      </w:r>
      <w:r w:rsidRPr="007B6574">
        <w:rPr>
          <w:rFonts w:ascii="Calibri" w:hAnsi="Calibri"/>
          <w:sz w:val="22"/>
          <w:szCs w:val="22"/>
        </w:rPr>
        <w:t>.2. Avtor_ica jamči, da je pri raziskovalnem delu, ki je predstavljeno v znanstvenem oziroma strokovnem članku, upošteval_a etična načela raziskovanja in postopke v skladu z veljavnimi zakoni in institucionalnimi smernicami ter da delo ne vsebuje plagiatorstva ali kakršnihkoli nespodobnih, klevetniških ali namerno škodljivih informacij.</w:t>
      </w:r>
    </w:p>
    <w:p w14:paraId="3119364E" w14:textId="77777777" w:rsidR="00B07C29" w:rsidRPr="007B6574" w:rsidRDefault="00B07C29" w:rsidP="00B07C29">
      <w:pPr>
        <w:jc w:val="both"/>
        <w:rPr>
          <w:rFonts w:ascii="Calibri" w:hAnsi="Calibri"/>
          <w:sz w:val="22"/>
          <w:szCs w:val="22"/>
        </w:rPr>
      </w:pPr>
    </w:p>
    <w:p w14:paraId="2F451957" w14:textId="77777777" w:rsidR="00B07C29" w:rsidRPr="007B6574" w:rsidRDefault="00B07C29" w:rsidP="00B07C29">
      <w:pPr>
        <w:jc w:val="both"/>
        <w:rPr>
          <w:rFonts w:ascii="Calibri" w:hAnsi="Calibri"/>
          <w:sz w:val="22"/>
          <w:szCs w:val="22"/>
        </w:rPr>
      </w:pPr>
      <w:r>
        <w:rPr>
          <w:rFonts w:ascii="Calibri" w:hAnsi="Calibri"/>
          <w:sz w:val="22"/>
          <w:szCs w:val="22"/>
        </w:rPr>
        <w:t>6</w:t>
      </w:r>
      <w:r w:rsidRPr="007B6574">
        <w:rPr>
          <w:rFonts w:ascii="Calibri" w:hAnsi="Calibri"/>
          <w:sz w:val="22"/>
          <w:szCs w:val="22"/>
        </w:rPr>
        <w:t>.3. V primeru raziskave, ki vključuje raziskovanje z ljudmi, avtor_ica jamči, da je ustrezno obvestil_a vse udeležence v raziskavi in pridobil_a vsa potrebna dovoljenja ter upošteval_a pravico do zasebnosti ljudi in zagotovil_a varstvo njihovih osebnih podatkov.</w:t>
      </w:r>
    </w:p>
    <w:p w14:paraId="08E9F1A1" w14:textId="77777777" w:rsidR="00B07C29" w:rsidRPr="007B6574" w:rsidRDefault="00B07C29" w:rsidP="00B07C29">
      <w:pPr>
        <w:jc w:val="both"/>
        <w:rPr>
          <w:rFonts w:ascii="Calibri" w:hAnsi="Calibri"/>
          <w:sz w:val="22"/>
          <w:szCs w:val="22"/>
        </w:rPr>
      </w:pPr>
    </w:p>
    <w:p w14:paraId="75FB2454" w14:textId="77777777" w:rsidR="00B07C29" w:rsidRPr="007B6574" w:rsidRDefault="00B07C29" w:rsidP="00B07C29">
      <w:pPr>
        <w:jc w:val="both"/>
        <w:rPr>
          <w:rFonts w:ascii="Calibri" w:hAnsi="Calibri"/>
          <w:sz w:val="22"/>
          <w:szCs w:val="22"/>
        </w:rPr>
      </w:pPr>
      <w:r>
        <w:rPr>
          <w:rFonts w:ascii="Calibri" w:hAnsi="Calibri"/>
          <w:sz w:val="22"/>
          <w:szCs w:val="22"/>
        </w:rPr>
        <w:t>6</w:t>
      </w:r>
      <w:r w:rsidRPr="007B6574">
        <w:rPr>
          <w:rFonts w:ascii="Calibri" w:hAnsi="Calibri"/>
          <w:sz w:val="22"/>
          <w:szCs w:val="22"/>
        </w:rPr>
        <w:t>.4. Avtor_ica jamči, da je v svojem prispevku razkril_a morebiten finančni ali drug bistveni konflikt interesov, ki bi lahko vplival na rezultate ali interpretacijo besedila. Vsi morebitni viri finančne podpore projekta so jasno navedeni.</w:t>
      </w:r>
    </w:p>
    <w:p w14:paraId="3EADA360" w14:textId="77777777" w:rsidR="00B07C29" w:rsidRPr="007B6574" w:rsidRDefault="00B07C29" w:rsidP="00B07C29">
      <w:pPr>
        <w:jc w:val="both"/>
        <w:rPr>
          <w:rFonts w:ascii="Calibri" w:hAnsi="Calibri"/>
          <w:sz w:val="22"/>
          <w:szCs w:val="22"/>
        </w:rPr>
      </w:pPr>
    </w:p>
    <w:p w14:paraId="038FC5EF" w14:textId="77777777" w:rsidR="00B07C29" w:rsidRDefault="00B07C29" w:rsidP="00B07C29">
      <w:pPr>
        <w:jc w:val="center"/>
        <w:rPr>
          <w:rFonts w:ascii="Calibri" w:hAnsi="Calibri"/>
          <w:b/>
          <w:sz w:val="22"/>
          <w:szCs w:val="22"/>
          <w:lang w:val="da-DK"/>
        </w:rPr>
      </w:pPr>
    </w:p>
    <w:p w14:paraId="3DA90737" w14:textId="77777777" w:rsidR="00B07C29" w:rsidRPr="007B6574" w:rsidRDefault="00B07C29" w:rsidP="00B07C29">
      <w:pPr>
        <w:jc w:val="center"/>
        <w:rPr>
          <w:rFonts w:ascii="Calibri" w:hAnsi="Calibri"/>
          <w:b/>
          <w:sz w:val="22"/>
          <w:szCs w:val="22"/>
          <w:lang w:val="da-DK"/>
        </w:rPr>
      </w:pPr>
      <w:r>
        <w:rPr>
          <w:rFonts w:ascii="Calibri" w:hAnsi="Calibri"/>
          <w:b/>
          <w:sz w:val="22"/>
          <w:szCs w:val="22"/>
          <w:lang w:val="da-DK"/>
        </w:rPr>
        <w:t>7</w:t>
      </w:r>
      <w:r w:rsidRPr="007B6574">
        <w:rPr>
          <w:rFonts w:ascii="Calibri" w:hAnsi="Calibri"/>
          <w:b/>
          <w:sz w:val="22"/>
          <w:szCs w:val="22"/>
          <w:lang w:val="da-DK"/>
        </w:rPr>
        <w:t xml:space="preserve">. člen </w:t>
      </w:r>
    </w:p>
    <w:p w14:paraId="188694F6" w14:textId="77777777" w:rsidR="00B07C29" w:rsidRPr="007B6574" w:rsidRDefault="00B07C29" w:rsidP="00B07C29">
      <w:pPr>
        <w:jc w:val="center"/>
        <w:rPr>
          <w:rFonts w:ascii="Calibri" w:hAnsi="Calibri"/>
          <w:b/>
          <w:sz w:val="22"/>
          <w:szCs w:val="22"/>
          <w:lang w:val="da-DK"/>
        </w:rPr>
      </w:pPr>
      <w:r w:rsidRPr="007B6574">
        <w:rPr>
          <w:rFonts w:ascii="Calibri" w:hAnsi="Calibri"/>
          <w:b/>
          <w:sz w:val="22"/>
          <w:szCs w:val="22"/>
          <w:lang w:val="da-DK"/>
        </w:rPr>
        <w:t>(Končne določbe)</w:t>
      </w:r>
    </w:p>
    <w:p w14:paraId="7E0D5BE2" w14:textId="77777777" w:rsidR="00B07C29" w:rsidRPr="007B6574" w:rsidRDefault="00B07C29" w:rsidP="00B07C29">
      <w:pPr>
        <w:rPr>
          <w:rFonts w:ascii="Calibri" w:hAnsi="Calibri"/>
          <w:b/>
          <w:sz w:val="22"/>
          <w:szCs w:val="22"/>
          <w:lang w:val="da-DK"/>
        </w:rPr>
      </w:pPr>
    </w:p>
    <w:p w14:paraId="618AE7FB" w14:textId="77777777" w:rsidR="00B07C29" w:rsidRPr="007B6574" w:rsidRDefault="00B07C29" w:rsidP="00B07C29">
      <w:pPr>
        <w:jc w:val="both"/>
        <w:rPr>
          <w:rFonts w:ascii="Calibri" w:hAnsi="Calibri"/>
          <w:sz w:val="22"/>
          <w:szCs w:val="22"/>
          <w:lang w:val="da-DK"/>
        </w:rPr>
      </w:pPr>
      <w:r>
        <w:rPr>
          <w:rFonts w:ascii="Calibri" w:hAnsi="Calibri"/>
          <w:sz w:val="22"/>
          <w:szCs w:val="22"/>
          <w:lang w:val="da-DK"/>
        </w:rPr>
        <w:t>7</w:t>
      </w:r>
      <w:r w:rsidRPr="007B6574">
        <w:rPr>
          <w:rFonts w:ascii="Calibri" w:hAnsi="Calibri"/>
          <w:sz w:val="22"/>
          <w:szCs w:val="22"/>
          <w:lang w:val="da-DK"/>
        </w:rPr>
        <w:t>.1. Za razlago določil, ki v pogodbi niso posebej opredeljena, se smiselno uporabljata ZASP in Obligacijski zakonik.</w:t>
      </w:r>
    </w:p>
    <w:p w14:paraId="28F28431" w14:textId="77777777" w:rsidR="00B07C29" w:rsidRPr="007B6574" w:rsidRDefault="00B07C29" w:rsidP="00B07C29">
      <w:pPr>
        <w:jc w:val="both"/>
        <w:rPr>
          <w:rFonts w:ascii="Calibri" w:hAnsi="Calibri"/>
          <w:sz w:val="22"/>
          <w:szCs w:val="22"/>
          <w:lang w:val="da-DK"/>
        </w:rPr>
      </w:pPr>
    </w:p>
    <w:p w14:paraId="725EB240" w14:textId="77777777" w:rsidR="00B07C29" w:rsidRPr="007B6574" w:rsidRDefault="00B07C29" w:rsidP="00B07C29">
      <w:pPr>
        <w:jc w:val="both"/>
        <w:rPr>
          <w:rFonts w:ascii="Calibri" w:hAnsi="Calibri"/>
          <w:sz w:val="22"/>
          <w:szCs w:val="22"/>
          <w:lang w:val="da-DK"/>
        </w:rPr>
      </w:pPr>
      <w:r>
        <w:rPr>
          <w:rFonts w:ascii="Calibri" w:hAnsi="Calibri"/>
          <w:sz w:val="22"/>
          <w:szCs w:val="22"/>
          <w:lang w:val="da-DK"/>
        </w:rPr>
        <w:t>7</w:t>
      </w:r>
      <w:r w:rsidRPr="007B6574">
        <w:rPr>
          <w:rFonts w:ascii="Calibri" w:hAnsi="Calibri"/>
          <w:sz w:val="22"/>
          <w:szCs w:val="22"/>
          <w:lang w:val="da-DK"/>
        </w:rPr>
        <w:t xml:space="preserve">.2. Pogodbeni stranki se zavezujeta, da se bosta o vseh ovirah pri izpolnjevanju te pogodbe nemudoma in pisno obveščali. </w:t>
      </w:r>
    </w:p>
    <w:p w14:paraId="35E93FBB" w14:textId="77777777" w:rsidR="00B07C29" w:rsidRPr="007B6574" w:rsidRDefault="00B07C29" w:rsidP="00B07C29">
      <w:pPr>
        <w:jc w:val="both"/>
        <w:rPr>
          <w:rFonts w:ascii="Calibri" w:hAnsi="Calibri"/>
          <w:sz w:val="22"/>
          <w:szCs w:val="22"/>
          <w:lang w:val="da-DK"/>
        </w:rPr>
      </w:pPr>
    </w:p>
    <w:p w14:paraId="503EB3C9" w14:textId="77777777" w:rsidR="00B07C29" w:rsidRPr="007B6574" w:rsidRDefault="00B07C29" w:rsidP="00B07C29">
      <w:pPr>
        <w:jc w:val="both"/>
        <w:rPr>
          <w:rFonts w:ascii="Calibri" w:hAnsi="Calibri"/>
          <w:sz w:val="22"/>
          <w:szCs w:val="22"/>
          <w:lang w:val="da-DK"/>
        </w:rPr>
      </w:pPr>
      <w:r>
        <w:rPr>
          <w:rFonts w:ascii="Calibri" w:hAnsi="Calibri"/>
          <w:sz w:val="22"/>
          <w:szCs w:val="22"/>
          <w:lang w:val="da-DK"/>
        </w:rPr>
        <w:t>7</w:t>
      </w:r>
      <w:r w:rsidRPr="007B6574">
        <w:rPr>
          <w:rFonts w:ascii="Calibri" w:hAnsi="Calibri"/>
          <w:sz w:val="22"/>
          <w:szCs w:val="22"/>
          <w:lang w:val="da-DK"/>
        </w:rPr>
        <w:t>.3. Pogodbeni stranki soglašata, da bosta poskusili rešiti spore iz te pogodbe sporazumno, v kolikor bi se to izkazalo za neuspešno, je za reševanje sporov izključno pristojno stvarno pristojno sodišče v Ljubljani. V sporih iz te pogodbe se uporabi slovensko pravo.</w:t>
      </w:r>
    </w:p>
    <w:p w14:paraId="359EEE34" w14:textId="77777777" w:rsidR="00B07C29" w:rsidRDefault="00B07C29" w:rsidP="00B07C29">
      <w:pPr>
        <w:jc w:val="both"/>
        <w:rPr>
          <w:rFonts w:ascii="Calibri" w:hAnsi="Calibri"/>
          <w:sz w:val="22"/>
          <w:szCs w:val="22"/>
          <w:lang w:val="da-DK"/>
        </w:rPr>
      </w:pPr>
    </w:p>
    <w:p w14:paraId="2D2510EA" w14:textId="77777777" w:rsidR="00B07C29" w:rsidRPr="007B6574" w:rsidRDefault="00B07C29" w:rsidP="00B07C29">
      <w:pPr>
        <w:jc w:val="both"/>
        <w:rPr>
          <w:rFonts w:ascii="Calibri" w:hAnsi="Calibri"/>
          <w:sz w:val="22"/>
          <w:szCs w:val="22"/>
          <w:lang w:val="da-DK"/>
        </w:rPr>
      </w:pPr>
      <w:r>
        <w:rPr>
          <w:rFonts w:ascii="Calibri" w:hAnsi="Calibri"/>
          <w:sz w:val="22"/>
          <w:szCs w:val="22"/>
          <w:lang w:val="da-DK"/>
        </w:rPr>
        <w:t>7</w:t>
      </w:r>
      <w:r w:rsidRPr="007B6574">
        <w:rPr>
          <w:rFonts w:ascii="Calibri" w:hAnsi="Calibri"/>
          <w:sz w:val="22"/>
          <w:szCs w:val="22"/>
          <w:lang w:val="da-DK"/>
        </w:rPr>
        <w:t>.4. Pogodba začne veljati, ko jo podpišeta obe stranki.</w:t>
      </w:r>
    </w:p>
    <w:p w14:paraId="0206BA8D" w14:textId="77777777" w:rsidR="00B07C29" w:rsidRPr="007B6574" w:rsidRDefault="00B07C29" w:rsidP="00B07C29">
      <w:pPr>
        <w:jc w:val="both"/>
        <w:rPr>
          <w:rFonts w:ascii="Calibri" w:hAnsi="Calibri"/>
          <w:sz w:val="22"/>
          <w:szCs w:val="22"/>
          <w:lang w:val="da-DK"/>
        </w:rPr>
      </w:pPr>
    </w:p>
    <w:p w14:paraId="572F6905" w14:textId="77777777" w:rsidR="00B07C29" w:rsidRPr="007B6574" w:rsidRDefault="00B07C29" w:rsidP="00B07C29">
      <w:pPr>
        <w:jc w:val="both"/>
        <w:rPr>
          <w:rFonts w:ascii="Calibri" w:hAnsi="Calibri"/>
          <w:sz w:val="22"/>
          <w:szCs w:val="22"/>
          <w:lang w:val="da-DK"/>
        </w:rPr>
      </w:pPr>
      <w:r>
        <w:rPr>
          <w:rFonts w:ascii="Calibri" w:hAnsi="Calibri"/>
          <w:sz w:val="22"/>
          <w:szCs w:val="22"/>
          <w:lang w:val="da-DK"/>
        </w:rPr>
        <w:t>7</w:t>
      </w:r>
      <w:r w:rsidRPr="007B6574">
        <w:rPr>
          <w:rFonts w:ascii="Calibri" w:hAnsi="Calibri"/>
          <w:sz w:val="22"/>
          <w:szCs w:val="22"/>
          <w:lang w:val="da-DK"/>
        </w:rPr>
        <w:t>.5. Vse spremembe in dopolnitve te pogodbe se urejajo v pisnem aneksu k tej pogodbi.</w:t>
      </w:r>
    </w:p>
    <w:p w14:paraId="50DCCEB1" w14:textId="77777777" w:rsidR="00B07C29" w:rsidRPr="007B6574" w:rsidRDefault="00B07C29" w:rsidP="00B07C29">
      <w:pPr>
        <w:jc w:val="both"/>
        <w:rPr>
          <w:rFonts w:ascii="Calibri" w:hAnsi="Calibri"/>
          <w:sz w:val="22"/>
          <w:szCs w:val="22"/>
          <w:lang w:val="da-DK"/>
        </w:rPr>
      </w:pPr>
    </w:p>
    <w:p w14:paraId="41F24008" w14:textId="77777777" w:rsidR="00B07C29" w:rsidRPr="007B6574" w:rsidRDefault="00B07C29" w:rsidP="00B07C29">
      <w:pPr>
        <w:jc w:val="both"/>
        <w:rPr>
          <w:rFonts w:ascii="Calibri" w:hAnsi="Calibri"/>
          <w:sz w:val="22"/>
          <w:szCs w:val="22"/>
          <w:lang w:val="da-DK"/>
        </w:rPr>
      </w:pPr>
      <w:r>
        <w:rPr>
          <w:rFonts w:ascii="Calibri" w:hAnsi="Calibri"/>
          <w:sz w:val="22"/>
          <w:szCs w:val="22"/>
          <w:lang w:val="da-DK"/>
        </w:rPr>
        <w:t>7</w:t>
      </w:r>
      <w:r w:rsidRPr="007B6574">
        <w:rPr>
          <w:rFonts w:ascii="Calibri" w:hAnsi="Calibri"/>
          <w:sz w:val="22"/>
          <w:szCs w:val="22"/>
          <w:lang w:val="da-DK"/>
        </w:rPr>
        <w:t>.6. Pogodba je sestavljena v dveh enakih izvodih, ki oba veljata kot original. Enega prejme avtor_ica, drugega pa založnik.</w:t>
      </w:r>
    </w:p>
    <w:p w14:paraId="058F43AF" w14:textId="77777777" w:rsidR="00B07C29" w:rsidRPr="007B6574" w:rsidRDefault="00B07C29" w:rsidP="00B07C29">
      <w:pPr>
        <w:jc w:val="both"/>
        <w:rPr>
          <w:rFonts w:asciiTheme="minorHAnsi" w:hAnsiTheme="minorHAnsi" w:cs="Arial"/>
          <w:sz w:val="22"/>
          <w:szCs w:val="22"/>
        </w:rPr>
      </w:pPr>
    </w:p>
    <w:p w14:paraId="64243CB5" w14:textId="77777777" w:rsidR="00B07C29" w:rsidRPr="007B6574" w:rsidRDefault="00B07C29" w:rsidP="00B07C29">
      <w:pPr>
        <w:jc w:val="both"/>
        <w:rPr>
          <w:rFonts w:asciiTheme="minorHAnsi" w:hAnsiTheme="minorHAnsi" w:cs="Arial"/>
          <w:sz w:val="22"/>
          <w:szCs w:val="22"/>
        </w:rPr>
      </w:pPr>
    </w:p>
    <w:p w14:paraId="5D39C511" w14:textId="77777777" w:rsidR="00B07C29" w:rsidRDefault="00B07C29" w:rsidP="00B07C29">
      <w:pPr>
        <w:jc w:val="both"/>
        <w:rPr>
          <w:rFonts w:asciiTheme="minorHAnsi" w:hAnsiTheme="minorHAnsi" w:cs="Arial"/>
          <w:sz w:val="22"/>
          <w:szCs w:val="22"/>
        </w:rPr>
      </w:pPr>
    </w:p>
    <w:p w14:paraId="0C4A0ACD" w14:textId="77777777" w:rsidR="00B07C29" w:rsidRPr="007B6574" w:rsidRDefault="00B07C29" w:rsidP="00B07C29">
      <w:pPr>
        <w:jc w:val="both"/>
        <w:rPr>
          <w:rFonts w:asciiTheme="minorHAnsi" w:hAnsiTheme="minorHAnsi" w:cs="Arial"/>
          <w:sz w:val="22"/>
          <w:szCs w:val="22"/>
        </w:rPr>
      </w:pPr>
      <w:r w:rsidRPr="007B6574">
        <w:rPr>
          <w:rFonts w:asciiTheme="minorHAnsi" w:hAnsiTheme="minorHAnsi" w:cs="Arial"/>
          <w:sz w:val="22"/>
          <w:szCs w:val="22"/>
        </w:rPr>
        <w:t>Založnik:</w:t>
      </w:r>
      <w:r w:rsidRPr="007B6574">
        <w:rPr>
          <w:rFonts w:asciiTheme="minorHAnsi" w:hAnsiTheme="minorHAnsi" w:cs="Arial"/>
          <w:sz w:val="22"/>
          <w:szCs w:val="22"/>
        </w:rPr>
        <w:tab/>
      </w:r>
      <w:r w:rsidRPr="007B6574">
        <w:rPr>
          <w:rFonts w:asciiTheme="minorHAnsi" w:hAnsiTheme="minorHAnsi" w:cs="Arial"/>
          <w:sz w:val="22"/>
          <w:szCs w:val="22"/>
        </w:rPr>
        <w:tab/>
        <w:t xml:space="preserve">     Avtor_ica:</w:t>
      </w:r>
    </w:p>
    <w:p w14:paraId="0F8D03FC" w14:textId="77777777" w:rsidR="00B07C29" w:rsidRPr="007B6574" w:rsidRDefault="00B07C29" w:rsidP="00B07C29">
      <w:pPr>
        <w:jc w:val="both"/>
        <w:rPr>
          <w:rFonts w:asciiTheme="minorHAnsi" w:hAnsiTheme="minorHAnsi" w:cs="Arial"/>
          <w:sz w:val="22"/>
          <w:szCs w:val="22"/>
        </w:rPr>
      </w:pPr>
    </w:p>
    <w:p w14:paraId="2FDEA627" w14:textId="77777777" w:rsidR="00B07C29" w:rsidRPr="007B6574" w:rsidRDefault="00B07C29" w:rsidP="00B07C29">
      <w:pPr>
        <w:jc w:val="both"/>
        <w:rPr>
          <w:rFonts w:asciiTheme="minorHAnsi" w:hAnsiTheme="minorHAnsi" w:cs="Arial"/>
          <w:sz w:val="22"/>
          <w:szCs w:val="22"/>
        </w:rPr>
      </w:pPr>
      <w:r w:rsidRPr="007B6574">
        <w:rPr>
          <w:rFonts w:asciiTheme="minorHAnsi" w:hAnsiTheme="minorHAnsi" w:cs="Arial"/>
          <w:sz w:val="22"/>
          <w:szCs w:val="22"/>
        </w:rPr>
        <w:t>________________             ________________</w:t>
      </w:r>
    </w:p>
    <w:p w14:paraId="0B98E436" w14:textId="77777777" w:rsidR="00B07C29" w:rsidRPr="007B6574" w:rsidRDefault="00B07C29" w:rsidP="00B07C29">
      <w:pPr>
        <w:jc w:val="both"/>
        <w:rPr>
          <w:rFonts w:asciiTheme="minorHAnsi" w:hAnsiTheme="minorHAnsi" w:cs="Arial"/>
          <w:sz w:val="22"/>
          <w:szCs w:val="22"/>
        </w:rPr>
      </w:pPr>
    </w:p>
    <w:p w14:paraId="0377AE62" w14:textId="77777777" w:rsidR="00B07C29" w:rsidRPr="007B6574" w:rsidRDefault="00B07C29" w:rsidP="00B07C29">
      <w:pPr>
        <w:jc w:val="both"/>
        <w:rPr>
          <w:rFonts w:asciiTheme="minorHAnsi" w:hAnsiTheme="minorHAnsi" w:cs="Arial"/>
          <w:sz w:val="22"/>
          <w:szCs w:val="22"/>
        </w:rPr>
      </w:pPr>
      <w:r w:rsidRPr="007B6574">
        <w:rPr>
          <w:rFonts w:asciiTheme="minorHAnsi" w:hAnsiTheme="minorHAnsi" w:cs="Arial"/>
          <w:sz w:val="22"/>
          <w:szCs w:val="22"/>
        </w:rPr>
        <w:t>Datum in kraj:                        Datum in kraj:</w:t>
      </w:r>
    </w:p>
    <w:p w14:paraId="21699303" w14:textId="77777777" w:rsidR="00B07C29" w:rsidRPr="007B6574" w:rsidRDefault="00B07C29" w:rsidP="00B07C29">
      <w:pPr>
        <w:jc w:val="both"/>
        <w:rPr>
          <w:rFonts w:asciiTheme="minorHAnsi" w:hAnsiTheme="minorHAnsi" w:cs="Arial"/>
          <w:sz w:val="22"/>
          <w:szCs w:val="22"/>
        </w:rPr>
      </w:pPr>
    </w:p>
    <w:p w14:paraId="3D66006F" w14:textId="7D334E98" w:rsidR="00B07C29" w:rsidRPr="007B6574" w:rsidRDefault="00B07C29" w:rsidP="00B07C29">
      <w:pPr>
        <w:jc w:val="both"/>
        <w:rPr>
          <w:rFonts w:asciiTheme="minorHAnsi" w:hAnsiTheme="minorHAnsi" w:cs="Arial"/>
          <w:sz w:val="22"/>
          <w:szCs w:val="22"/>
        </w:rPr>
      </w:pPr>
      <w:r w:rsidRPr="007B6574">
        <w:rPr>
          <w:rFonts w:asciiTheme="minorHAnsi" w:hAnsiTheme="minorHAnsi" w:cs="Arial"/>
          <w:sz w:val="22"/>
          <w:szCs w:val="22"/>
        </w:rPr>
        <w:t>________________              ________________</w:t>
      </w:r>
    </w:p>
    <w:tbl>
      <w:tblPr>
        <w:tblW w:w="0" w:type="auto"/>
        <w:tblLook w:val="04A0" w:firstRow="1" w:lastRow="0" w:firstColumn="1" w:lastColumn="0" w:noHBand="0" w:noVBand="1"/>
      </w:tblPr>
      <w:tblGrid>
        <w:gridCol w:w="4536"/>
        <w:gridCol w:w="4536"/>
      </w:tblGrid>
      <w:tr w:rsidR="00B07C29" w:rsidRPr="007B6574" w14:paraId="0FC6311A" w14:textId="77777777" w:rsidTr="00832173">
        <w:tc>
          <w:tcPr>
            <w:tcW w:w="4606" w:type="dxa"/>
          </w:tcPr>
          <w:p w14:paraId="0D2B7892" w14:textId="77777777" w:rsidR="00B07C29" w:rsidRPr="007B6574" w:rsidRDefault="00B07C29" w:rsidP="00832173">
            <w:pPr>
              <w:snapToGrid w:val="0"/>
              <w:rPr>
                <w:rFonts w:asciiTheme="minorHAnsi" w:hAnsiTheme="minorHAnsi" w:cs="Arial"/>
                <w:sz w:val="22"/>
                <w:szCs w:val="22"/>
              </w:rPr>
            </w:pPr>
          </w:p>
        </w:tc>
        <w:tc>
          <w:tcPr>
            <w:tcW w:w="4606" w:type="dxa"/>
          </w:tcPr>
          <w:p w14:paraId="57BD2F23" w14:textId="77777777" w:rsidR="00B07C29" w:rsidRPr="007B6574" w:rsidRDefault="00B07C29" w:rsidP="00832173">
            <w:pPr>
              <w:jc w:val="center"/>
              <w:rPr>
                <w:rFonts w:asciiTheme="minorHAnsi" w:hAnsiTheme="minorHAnsi" w:cs="Arial"/>
                <w:sz w:val="22"/>
                <w:szCs w:val="22"/>
              </w:rPr>
            </w:pPr>
          </w:p>
        </w:tc>
      </w:tr>
    </w:tbl>
    <w:p w14:paraId="38BD472D" w14:textId="77777777" w:rsidR="005F1B48" w:rsidRDefault="005F1B48"/>
    <w:sectPr w:rsidR="005F1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963"/>
    <w:multiLevelType w:val="multilevel"/>
    <w:tmpl w:val="E54C5C14"/>
    <w:lvl w:ilvl="0">
      <w:start w:val="1"/>
      <w:numFmt w:val="decimal"/>
      <w:lvlText w:val="%1."/>
      <w:lvlJc w:val="left"/>
      <w:pPr>
        <w:ind w:left="927" w:hanging="360"/>
      </w:pPr>
      <w:rPr>
        <w:rFonts w:hint="default"/>
      </w:rPr>
    </w:lvl>
    <w:lvl w:ilvl="1">
      <w:start w:val="1"/>
      <w:numFmt w:val="decimal"/>
      <w:isLgl/>
      <w:lvlText w:val="%1.%2."/>
      <w:lvlJc w:val="left"/>
      <w:pPr>
        <w:ind w:left="947" w:hanging="3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551F5764"/>
    <w:multiLevelType w:val="hybridMultilevel"/>
    <w:tmpl w:val="746A822C"/>
    <w:lvl w:ilvl="0" w:tplc="15F6BD8E">
      <w:start w:val="15"/>
      <w:numFmt w:val="bullet"/>
      <w:lvlText w:val="-"/>
      <w:lvlJc w:val="left"/>
      <w:pPr>
        <w:ind w:left="420" w:hanging="360"/>
      </w:pPr>
      <w:rPr>
        <w:rFonts w:ascii="Calibri" w:eastAsia="Times New Roman" w:hAnsi="Calibri" w:cs="Calibri" w:hint="default"/>
        <w:b w:val="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096100832">
    <w:abstractNumId w:val="0"/>
  </w:num>
  <w:num w:numId="2" w16cid:durableId="203287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48"/>
    <w:rsid w:val="00385143"/>
    <w:rsid w:val="005F1B48"/>
    <w:rsid w:val="00B07C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57B6"/>
  <w15:chartTrackingRefBased/>
  <w15:docId w15:val="{A8DE363C-6DCE-41FA-BC7B-CAE05B41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07C29"/>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
    <w:name w:val="Body"/>
    <w:rsid w:val="00B07C29"/>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val="en-US"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3743">
      <w:bodyDiv w:val="1"/>
      <w:marLeft w:val="0"/>
      <w:marRight w:val="0"/>
      <w:marTop w:val="0"/>
      <w:marBottom w:val="0"/>
      <w:divBdr>
        <w:top w:val="none" w:sz="0" w:space="0" w:color="auto"/>
        <w:left w:val="none" w:sz="0" w:space="0" w:color="auto"/>
        <w:bottom w:val="none" w:sz="0" w:space="0" w:color="auto"/>
        <w:right w:val="none" w:sz="0" w:space="0" w:color="auto"/>
      </w:divBdr>
    </w:div>
    <w:div w:id="10416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Petrović Jesenovec, Borut</dc:creator>
  <cp:keywords/>
  <dc:description/>
  <cp:lastModifiedBy>Petrović Jesenovec, Borut</cp:lastModifiedBy>
  <cp:revision>3</cp:revision>
  <dcterms:created xsi:type="dcterms:W3CDTF">2023-05-04T08:40:00Z</dcterms:created>
  <dcterms:modified xsi:type="dcterms:W3CDTF">2023-06-14T07:57:00Z</dcterms:modified>
</cp:coreProperties>
</file>